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01EACD59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8D0DC1">
        <w:rPr>
          <w:rFonts w:ascii="Calibri" w:eastAsia="Calibri" w:hAnsi="Calibri" w:cs="Calibri"/>
          <w:sz w:val="20"/>
          <w:szCs w:val="20"/>
        </w:rPr>
        <w:t>02.11</w:t>
      </w:r>
      <w:r w:rsidR="00692DA8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689E4517" w14:textId="77777777" w:rsidR="00692DA8" w:rsidRDefault="00692DA8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692DA8">
        <w:rPr>
          <w:rFonts w:ascii="Calibri" w:eastAsia="Calibri" w:hAnsi="Calibri" w:cs="Calibri"/>
          <w:b/>
          <w:bCs/>
          <w:sz w:val="20"/>
          <w:szCs w:val="20"/>
        </w:rPr>
        <w:t>HD/</w:t>
      </w:r>
      <w:proofErr w:type="spellStart"/>
      <w:r w:rsidRPr="00692DA8">
        <w:rPr>
          <w:rFonts w:ascii="Calibri" w:eastAsia="Calibri" w:hAnsi="Calibri" w:cs="Calibri"/>
          <w:b/>
          <w:bCs/>
          <w:sz w:val="20"/>
          <w:szCs w:val="20"/>
        </w:rPr>
        <w:t>MMz</w:t>
      </w:r>
      <w:proofErr w:type="spellEnd"/>
      <w:r w:rsidRPr="00692DA8">
        <w:rPr>
          <w:rFonts w:ascii="Calibri" w:eastAsia="Calibri" w:hAnsi="Calibri" w:cs="Calibri"/>
          <w:b/>
          <w:bCs/>
          <w:sz w:val="20"/>
          <w:szCs w:val="20"/>
        </w:rPr>
        <w:t>/114/2023</w:t>
      </w:r>
    </w:p>
    <w:p w14:paraId="5A4F77D2" w14:textId="4309C383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373684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8C57F5">
        <w:rPr>
          <w:rFonts w:ascii="Calibri" w:eastAsia="Calibri" w:hAnsi="Calibri" w:cs="Calibri"/>
          <w:b/>
          <w:bCs/>
          <w:sz w:val="20"/>
          <w:szCs w:val="20"/>
          <w:u w:val="single"/>
        </w:rPr>
        <w:t>: usługa,</w:t>
      </w:r>
      <w:r w:rsidRPr="00563E4E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Pr="007353B5">
        <w:rPr>
          <w:rFonts w:ascii="Calibri" w:eastAsia="Calibri" w:hAnsi="Calibri" w:cs="Calibri"/>
          <w:strike/>
          <w:sz w:val="20"/>
          <w:szCs w:val="20"/>
        </w:rPr>
        <w:t>dostawa, roboty</w:t>
      </w:r>
      <w:r w:rsidRPr="00563E4E">
        <w:rPr>
          <w:rFonts w:ascii="Calibri" w:eastAsia="Calibri" w:hAnsi="Calibri" w:cs="Calibri"/>
          <w:strike/>
          <w:sz w:val="20"/>
          <w:szCs w:val="20"/>
        </w:rPr>
        <w:t xml:space="preserve"> budowalne</w:t>
      </w:r>
      <w:r w:rsidRPr="00563E4E">
        <w:rPr>
          <w:rFonts w:ascii="Calibri" w:eastAsia="Calibri" w:hAnsi="Calibri" w:cs="Calibri"/>
          <w:sz w:val="20"/>
          <w:szCs w:val="20"/>
        </w:rPr>
        <w:t>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4C60B0A4" w14:textId="77777777" w:rsidR="008C57F5" w:rsidRPr="008C57F5" w:rsidRDefault="008C57F5" w:rsidP="00643917">
      <w:pPr>
        <w:pStyle w:val="Akapitzlist"/>
        <w:ind w:left="284"/>
        <w:jc w:val="both"/>
        <w:rPr>
          <w:rFonts w:eastAsia="Calibri" w:cstheme="minorHAnsi"/>
          <w:b/>
          <w:bCs/>
          <w:color w:val="000000"/>
        </w:rPr>
      </w:pPr>
    </w:p>
    <w:p w14:paraId="551D05A7" w14:textId="0A2D4736" w:rsidR="007353B5" w:rsidRPr="007353B5" w:rsidRDefault="007353B5" w:rsidP="00643917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bookmarkStart w:id="0" w:name="_Hlk121905040"/>
      <w:bookmarkStart w:id="1" w:name="_Hlk119302671"/>
      <w:r w:rsidRPr="007353B5">
        <w:rPr>
          <w:rFonts w:eastAsia="Calibri" w:cstheme="minorHAnsi"/>
          <w:b/>
          <w:bCs/>
          <w:color w:val="000000"/>
          <w:sz w:val="20"/>
          <w:szCs w:val="20"/>
        </w:rPr>
        <w:t>Usług</w:t>
      </w:r>
      <w:r>
        <w:rPr>
          <w:rFonts w:eastAsia="Calibri" w:cstheme="minorHAnsi"/>
          <w:b/>
          <w:bCs/>
          <w:color w:val="000000"/>
          <w:sz w:val="20"/>
          <w:szCs w:val="20"/>
        </w:rPr>
        <w:t>a</w:t>
      </w:r>
      <w:r w:rsidRPr="007353B5">
        <w:rPr>
          <w:rFonts w:eastAsia="Calibri" w:cstheme="minorHAnsi"/>
          <w:b/>
          <w:bCs/>
          <w:color w:val="000000"/>
          <w:sz w:val="20"/>
          <w:szCs w:val="20"/>
        </w:rPr>
        <w:t xml:space="preserve"> badań monitoringu składowiska odpadów inne niż niebezpieczne i obojętne, Instalacji Komunalnej</w:t>
      </w:r>
      <w:r w:rsidR="00643917">
        <w:rPr>
          <w:rFonts w:eastAsia="Calibri" w:cstheme="minorHAnsi"/>
          <w:b/>
          <w:bCs/>
          <w:color w:val="000000"/>
          <w:sz w:val="20"/>
          <w:szCs w:val="20"/>
        </w:rPr>
        <w:t>.</w:t>
      </w:r>
    </w:p>
    <w:bookmarkEnd w:id="0"/>
    <w:p w14:paraId="3ED7BEB9" w14:textId="77777777" w:rsidR="00B65938" w:rsidRDefault="00B65938" w:rsidP="008C57F5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1"/>
    <w:p w14:paraId="6D3DB63F" w14:textId="187EFD6B" w:rsidR="00070E7E" w:rsidRDefault="00070E7E" w:rsidP="00C12745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  <w:u w:val="single"/>
        </w:rPr>
      </w:pP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Szczegół</w:t>
      </w:r>
      <w:r w:rsidR="00754283"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u</w:t>
      </w: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 xml:space="preserve"> opis </w:t>
      </w:r>
      <w:r w:rsidR="007353B5">
        <w:rPr>
          <w:rFonts w:eastAsia="Calibri" w:cstheme="minorHAnsi"/>
          <w:b/>
          <w:bCs/>
          <w:color w:val="000000"/>
          <w:sz w:val="20"/>
          <w:szCs w:val="20"/>
          <w:u w:val="single"/>
        </w:rPr>
        <w:t>usługi</w:t>
      </w: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:</w:t>
      </w:r>
    </w:p>
    <w:p w14:paraId="67A559FF" w14:textId="76844844" w:rsidR="007353B5" w:rsidRPr="007353B5" w:rsidRDefault="007353B5" w:rsidP="007353B5">
      <w:pPr>
        <w:pStyle w:val="Akapitzlist"/>
        <w:ind w:left="284"/>
        <w:jc w:val="both"/>
        <w:rPr>
          <w:rFonts w:eastAsia="Calibri" w:cstheme="minorHAnsi"/>
          <w:bCs/>
          <w:color w:val="000000"/>
          <w:sz w:val="20"/>
          <w:szCs w:val="20"/>
        </w:rPr>
      </w:pPr>
      <w:r w:rsidRPr="007353B5">
        <w:rPr>
          <w:rFonts w:eastAsia="Calibri" w:cstheme="minorHAnsi"/>
          <w:bCs/>
          <w:color w:val="000000"/>
          <w:sz w:val="20"/>
          <w:szCs w:val="20"/>
        </w:rPr>
        <w:t>Wykonanie w 202</w:t>
      </w:r>
      <w:r w:rsidR="00692DA8">
        <w:rPr>
          <w:rFonts w:eastAsia="Calibri" w:cstheme="minorHAnsi"/>
          <w:bCs/>
          <w:color w:val="000000"/>
          <w:sz w:val="20"/>
          <w:szCs w:val="20"/>
        </w:rPr>
        <w:t>4</w:t>
      </w:r>
      <w:r w:rsidRPr="007353B5">
        <w:rPr>
          <w:rFonts w:eastAsia="Calibri" w:cstheme="minorHAnsi"/>
          <w:bCs/>
          <w:color w:val="000000"/>
          <w:sz w:val="20"/>
          <w:szCs w:val="20"/>
        </w:rPr>
        <w:t xml:space="preserve"> roku badań monitoringowych składowiska odpadów innych niż niebezpieczne i obojętne, Instalacji Komunalnej w Łęczycy, gm. Stara Dąbrowa oraz testów zgodności dla odpadów kierowanych na składowisko oraz do Zakładu Unieszkodliwiania Odpadów w przypadku o kodzie </w:t>
      </w:r>
      <w:r w:rsidRPr="007A1939">
        <w:rPr>
          <w:rFonts w:eastAsia="Calibri" w:cstheme="minorHAnsi"/>
          <w:bCs/>
          <w:color w:val="000000"/>
          <w:sz w:val="20"/>
          <w:szCs w:val="20"/>
        </w:rPr>
        <w:t xml:space="preserve">19 12 12 </w:t>
      </w:r>
      <w:r w:rsidR="007A1939" w:rsidRPr="007A1939">
        <w:rPr>
          <w:rFonts w:cstheme="minorHAnsi"/>
          <w:sz w:val="20"/>
          <w:szCs w:val="20"/>
        </w:rPr>
        <w:t>i 20 03 01</w:t>
      </w:r>
      <w:r w:rsidR="007A1939" w:rsidRPr="00DB1974">
        <w:rPr>
          <w:rFonts w:cstheme="minorHAnsi"/>
        </w:rPr>
        <w:t xml:space="preserve"> </w:t>
      </w:r>
      <w:r w:rsidRPr="007353B5">
        <w:rPr>
          <w:rFonts w:eastAsia="Calibri" w:cstheme="minorHAnsi"/>
          <w:bCs/>
          <w:color w:val="000000"/>
          <w:sz w:val="20"/>
          <w:szCs w:val="20"/>
        </w:rPr>
        <w:t>zgodnie z załącznikiem – zakres monitoringu 202</w:t>
      </w:r>
      <w:r w:rsidR="00692DA8">
        <w:rPr>
          <w:rFonts w:eastAsia="Calibri" w:cstheme="minorHAnsi"/>
          <w:bCs/>
          <w:color w:val="000000"/>
          <w:sz w:val="20"/>
          <w:szCs w:val="20"/>
        </w:rPr>
        <w:t>4</w:t>
      </w:r>
      <w:r w:rsidRPr="007353B5">
        <w:rPr>
          <w:rFonts w:eastAsia="Calibri" w:cstheme="minorHAnsi"/>
          <w:bCs/>
          <w:color w:val="000000"/>
          <w:sz w:val="20"/>
          <w:szCs w:val="20"/>
        </w:rPr>
        <w:t xml:space="preserve"> rok. </w:t>
      </w:r>
    </w:p>
    <w:p w14:paraId="2DA62B17" w14:textId="77777777" w:rsidR="007353B5" w:rsidRPr="007353B5" w:rsidRDefault="007353B5" w:rsidP="007353B5">
      <w:pPr>
        <w:pStyle w:val="Akapitzlist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7353B5">
        <w:rPr>
          <w:rFonts w:ascii="Calibri" w:eastAsia="Calibri" w:hAnsi="Calibri" w:cs="Calibri"/>
          <w:b/>
          <w:bCs/>
          <w:sz w:val="20"/>
          <w:szCs w:val="20"/>
          <w:u w:val="single"/>
        </w:rPr>
        <w:t>Warunki dodatkowe:</w:t>
      </w:r>
    </w:p>
    <w:p w14:paraId="5ACFDAB5" w14:textId="4EC9D423" w:rsidR="007353B5" w:rsidRPr="007353B5" w:rsidRDefault="007353B5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Wykonawca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t xml:space="preserve"> zagwarantuje, że badania parametrów wskaźnikowych i substancji wykonane zostaną przez laboratorium posiadające certyfikat akredytacji na zakres analiz i prób objętych umową, 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br/>
        <w:t xml:space="preserve">a przedmiot umowy zostanie wykonany zgodnie z obowiązującymi normami. </w:t>
      </w:r>
    </w:p>
    <w:p w14:paraId="73064B49" w14:textId="77777777" w:rsidR="007353B5" w:rsidRPr="007353B5" w:rsidRDefault="007353B5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353B5">
        <w:rPr>
          <w:rFonts w:ascii="Calibri" w:eastAsia="Calibri" w:hAnsi="Calibri" w:cs="Calibri"/>
          <w:b/>
          <w:bCs/>
          <w:sz w:val="20"/>
          <w:szCs w:val="20"/>
        </w:rPr>
        <w:t>Certyfikat akredytacji nie obejmuje badań struktury i składu masy składowanych odpadów , przebiegu osiadania powierzchni składowiska oraz oceny stateczności zboczy kwatery składowania.</w:t>
      </w:r>
    </w:p>
    <w:p w14:paraId="5383212F" w14:textId="0C343E17" w:rsidR="007353B5" w:rsidRPr="007353B5" w:rsidRDefault="007353B5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Wykonawca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t xml:space="preserve"> zobowiązuje się do sporządzania sprawozdań z przeprowadzonych badań w formie tabelarycznej i opisowej wraz z komentarzem odniesionym do obowiązujących norm, aktów  prawnych z porównaniem do przeprowadzanych wcześniej wyników.</w:t>
      </w:r>
    </w:p>
    <w:p w14:paraId="689CF70A" w14:textId="30F685A2" w:rsidR="007353B5" w:rsidRDefault="007353B5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Wykonawca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t xml:space="preserve"> zobowiązuje się do pobrania próbki (</w:t>
      </w:r>
      <w:proofErr w:type="spellStart"/>
      <w:r w:rsidRPr="007353B5">
        <w:rPr>
          <w:rFonts w:ascii="Calibri" w:eastAsia="Calibri" w:hAnsi="Calibri" w:cs="Calibri"/>
          <w:b/>
          <w:bCs/>
          <w:sz w:val="20"/>
          <w:szCs w:val="20"/>
        </w:rPr>
        <w:t>ek</w:t>
      </w:r>
      <w:proofErr w:type="spellEnd"/>
      <w:r w:rsidRPr="007353B5">
        <w:rPr>
          <w:rFonts w:ascii="Calibri" w:eastAsia="Calibri" w:hAnsi="Calibri" w:cs="Calibri"/>
          <w:b/>
          <w:bCs/>
          <w:sz w:val="20"/>
          <w:szCs w:val="20"/>
        </w:rPr>
        <w:t xml:space="preserve">) do badań </w:t>
      </w:r>
      <w:r w:rsidRPr="00A54486">
        <w:rPr>
          <w:rFonts w:ascii="Calibri" w:eastAsia="Calibri" w:hAnsi="Calibri" w:cs="Calibri"/>
          <w:b/>
          <w:bCs/>
          <w:sz w:val="20"/>
          <w:szCs w:val="20"/>
          <w:u w:val="single"/>
        </w:rPr>
        <w:t>do dnia 5- ego każdego miesiąca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br/>
      </w:r>
      <w:r w:rsidRPr="00A54486">
        <w:rPr>
          <w:rFonts w:ascii="Calibri" w:eastAsia="Calibri" w:hAnsi="Calibri" w:cs="Calibri"/>
          <w:b/>
          <w:bCs/>
          <w:sz w:val="20"/>
          <w:szCs w:val="20"/>
          <w:u w:val="single"/>
        </w:rPr>
        <w:t>W terminie 14 dni kalendarzowych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t xml:space="preserve"> do pobrania próbki (</w:t>
      </w:r>
      <w:proofErr w:type="spellStart"/>
      <w:r w:rsidRPr="007353B5">
        <w:rPr>
          <w:rFonts w:ascii="Calibri" w:eastAsia="Calibri" w:hAnsi="Calibri" w:cs="Calibri"/>
          <w:b/>
          <w:bCs/>
          <w:sz w:val="20"/>
          <w:szCs w:val="20"/>
        </w:rPr>
        <w:t>ek</w:t>
      </w:r>
      <w:proofErr w:type="spellEnd"/>
      <w:r w:rsidRPr="007353B5">
        <w:rPr>
          <w:rFonts w:ascii="Calibri" w:eastAsia="Calibri" w:hAnsi="Calibri" w:cs="Calibri"/>
          <w:b/>
          <w:bCs/>
          <w:sz w:val="20"/>
          <w:szCs w:val="20"/>
        </w:rPr>
        <w:t xml:space="preserve">) do badań </w:t>
      </w:r>
      <w:r>
        <w:rPr>
          <w:rFonts w:ascii="Calibri" w:eastAsia="Calibri" w:hAnsi="Calibri" w:cs="Calibri"/>
          <w:b/>
          <w:bCs/>
          <w:sz w:val="20"/>
          <w:szCs w:val="20"/>
        </w:rPr>
        <w:t>Wykonawca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t xml:space="preserve"> zobowiązuje się  do wykonania przedmiotowych badań i przesłania opracowanych wyników </w:t>
      </w:r>
      <w:r w:rsidR="00A54486">
        <w:rPr>
          <w:rFonts w:ascii="Calibri" w:eastAsia="Calibri" w:hAnsi="Calibri" w:cs="Calibri"/>
          <w:b/>
          <w:bCs/>
          <w:sz w:val="20"/>
          <w:szCs w:val="20"/>
        </w:rPr>
        <w:t xml:space="preserve"> badań 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t>drog</w:t>
      </w:r>
      <w:r w:rsidR="00A54486">
        <w:rPr>
          <w:rFonts w:ascii="Calibri" w:eastAsia="Calibri" w:hAnsi="Calibri" w:cs="Calibri"/>
          <w:b/>
          <w:bCs/>
          <w:sz w:val="20"/>
          <w:szCs w:val="20"/>
        </w:rPr>
        <w:t>ą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t xml:space="preserve"> e-mail. 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br/>
      </w:r>
      <w:r w:rsidRPr="00A54486">
        <w:rPr>
          <w:rFonts w:ascii="Calibri" w:eastAsia="Calibri" w:hAnsi="Calibri" w:cs="Calibri"/>
          <w:b/>
          <w:bCs/>
          <w:sz w:val="20"/>
          <w:szCs w:val="20"/>
          <w:u w:val="single"/>
        </w:rPr>
        <w:t>W terminie 7 dni kalendarzowych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t xml:space="preserve"> od daty przesłania wyników drogą e-mail należy przekazać wyniki badań w </w:t>
      </w:r>
      <w:r w:rsidRPr="00BC5AFE">
        <w:rPr>
          <w:rFonts w:ascii="Calibri" w:eastAsia="Calibri" w:hAnsi="Calibri" w:cs="Calibri"/>
          <w:b/>
          <w:bCs/>
          <w:sz w:val="20"/>
          <w:szCs w:val="20"/>
          <w:u w:val="single"/>
        </w:rPr>
        <w:t>3 egzemplarzach pocztą tradycyjną</w:t>
      </w:r>
      <w:r w:rsidRPr="007353B5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1FFB628E" w14:textId="7FF0B9D1" w:rsidR="00A54486" w:rsidRPr="00A54486" w:rsidRDefault="00A54486" w:rsidP="00A54486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Zamawiający</w:t>
      </w:r>
      <w:r w:rsidRPr="00A54486">
        <w:rPr>
          <w:rFonts w:ascii="Calibri" w:eastAsia="Calibri" w:hAnsi="Calibri" w:cs="Calibri"/>
          <w:b/>
          <w:bCs/>
          <w:sz w:val="20"/>
          <w:szCs w:val="20"/>
        </w:rPr>
        <w:t xml:space="preserve"> zastrzega sobie niewykonanie niektórych badań w ciągu roku, będą to badania fakultatywne: 19 05 03, 19 05 99 – testy zgodności (1 raz na rok) oraz 19 05 99 – AT4, straty prażenia, zawartość węgla organicznego) (1 raz na kwartał). </w:t>
      </w:r>
    </w:p>
    <w:p w14:paraId="7AB62A65" w14:textId="77777777" w:rsidR="00A54486" w:rsidRPr="007353B5" w:rsidRDefault="00A54486" w:rsidP="00A54486">
      <w:pPr>
        <w:pStyle w:val="Akapitzli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CCEDF1A" w14:textId="4A849060" w:rsidR="00151149" w:rsidRPr="003050BC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7C96DF30" w:rsidR="00151149" w:rsidRPr="00EE6733" w:rsidRDefault="00EE6733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usługi </w:t>
      </w:r>
      <w:r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EE673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A1939">
        <w:rPr>
          <w:rFonts w:ascii="Calibri" w:eastAsia="Calibri" w:hAnsi="Calibri" w:cs="Calibri"/>
          <w:b/>
          <w:bCs/>
          <w:strike/>
          <w:sz w:val="20"/>
          <w:szCs w:val="20"/>
        </w:rPr>
        <w:t>dostawy *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6C03E957" w14:textId="16BCE8B7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7A1939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26A9DAC3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7353B5">
        <w:rPr>
          <w:rFonts w:ascii="Calibri" w:eastAsia="Calibri" w:hAnsi="Calibri" w:cs="Calibri"/>
          <w:b/>
          <w:bCs/>
          <w:sz w:val="20"/>
          <w:szCs w:val="20"/>
        </w:rPr>
        <w:t>od 01.01.202</w:t>
      </w:r>
      <w:r w:rsidR="00692DA8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7353B5">
        <w:rPr>
          <w:rFonts w:ascii="Calibri" w:eastAsia="Calibri" w:hAnsi="Calibri" w:cs="Calibri"/>
          <w:b/>
          <w:bCs/>
          <w:sz w:val="20"/>
          <w:szCs w:val="20"/>
        </w:rPr>
        <w:t xml:space="preserve"> r. do 31.12.202</w:t>
      </w:r>
      <w:r w:rsidR="00692DA8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7353B5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6D707DBC" w14:textId="14BF6E67" w:rsidR="00B13D8F" w:rsidRPr="00EA2F12" w:rsidRDefault="00B13D8F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</w:pPr>
      <w:r>
        <w:rPr>
          <w:rFonts w:cstheme="minorHAnsi"/>
          <w:bCs/>
          <w:sz w:val="20"/>
          <w:szCs w:val="20"/>
        </w:rPr>
        <w:t>m</w:t>
      </w:r>
      <w:r w:rsidRPr="000817AA">
        <w:rPr>
          <w:rFonts w:cstheme="minorHAnsi"/>
          <w:bCs/>
          <w:sz w:val="20"/>
          <w:szCs w:val="20"/>
        </w:rPr>
        <w:t xml:space="preserve">iejsce realizacji przedmiotu zamówienia – </w:t>
      </w:r>
      <w:r w:rsidRPr="000817AA">
        <w:rPr>
          <w:rFonts w:eastAsia="Calibri" w:cstheme="minorHAnsi"/>
          <w:b/>
          <w:bCs/>
          <w:color w:val="000000"/>
        </w:rPr>
        <w:t xml:space="preserve"> </w:t>
      </w:r>
      <w:r w:rsidRPr="000817AA">
        <w:rPr>
          <w:rFonts w:eastAsia="Calibri" w:cstheme="minorHAnsi"/>
          <w:b/>
          <w:color w:val="000000"/>
          <w:sz w:val="20"/>
          <w:szCs w:val="20"/>
        </w:rPr>
        <w:t>Instalacja Komunalna  w Łęczycy, 73-112 Stara Dąbrowa.</w:t>
      </w:r>
    </w:p>
    <w:p w14:paraId="1B1AF654" w14:textId="3D9F4CE3" w:rsidR="007353B5" w:rsidRPr="007353B5" w:rsidRDefault="00070E7E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7353B5">
        <w:rPr>
          <w:rFonts w:ascii="Calibri" w:eastAsia="Calibri" w:hAnsi="Calibri" w:cs="Calibri"/>
          <w:b/>
          <w:bCs/>
          <w:sz w:val="20"/>
          <w:szCs w:val="20"/>
        </w:rPr>
        <w:t>Magdalena Macioszek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4033DC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01-130-</w:t>
      </w:r>
      <w:r w:rsidR="007353B5">
        <w:rPr>
          <w:rFonts w:ascii="Calibri" w:eastAsia="Calibri" w:hAnsi="Calibri" w:cs="Calibri"/>
          <w:b/>
          <w:bCs/>
          <w:sz w:val="20"/>
          <w:szCs w:val="20"/>
        </w:rPr>
        <w:t>734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7191FD51" w14:textId="77777777" w:rsidR="008D0DC1" w:rsidRPr="008D0DC1" w:rsidRDefault="008D0DC1" w:rsidP="007353B5">
      <w:pPr>
        <w:pStyle w:val="Akapitzlist"/>
        <w:spacing w:line="360" w:lineRule="auto"/>
        <w:ind w:left="567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5F7C772F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2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692DA8">
        <w:rPr>
          <w:rFonts w:ascii="Calibri" w:eastAsia="Calibri" w:hAnsi="Calibri" w:cs="Calibri"/>
          <w:sz w:val="20"/>
          <w:szCs w:val="20"/>
        </w:rPr>
        <w:t>10 listopada</w:t>
      </w:r>
      <w:r w:rsidR="00921679">
        <w:rPr>
          <w:rFonts w:ascii="Calibri" w:eastAsia="Calibri" w:hAnsi="Calibri" w:cs="Calibri"/>
          <w:sz w:val="20"/>
          <w:szCs w:val="20"/>
        </w:rPr>
        <w:t xml:space="preserve"> 202</w:t>
      </w:r>
      <w:r w:rsidR="00692DA8">
        <w:rPr>
          <w:rFonts w:ascii="Calibri" w:eastAsia="Calibri" w:hAnsi="Calibri" w:cs="Calibri"/>
          <w:sz w:val="20"/>
          <w:szCs w:val="20"/>
        </w:rPr>
        <w:t>3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>godziny 10:00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2"/>
    <w:p w14:paraId="1F4CB590" w14:textId="47E0C18C" w:rsidR="007353B5" w:rsidRDefault="007353B5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4F77A74B" w14:textId="3C59C382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5A57D12" w14:textId="77777777" w:rsidR="00692DA8" w:rsidRDefault="00151149" w:rsidP="00692DA8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692DA8" w:rsidRPr="00692DA8">
        <w:rPr>
          <w:rFonts w:ascii="Calibri" w:eastAsia="Calibri" w:hAnsi="Calibri" w:cs="Calibri"/>
          <w:b/>
          <w:bCs/>
          <w:sz w:val="20"/>
          <w:szCs w:val="20"/>
        </w:rPr>
        <w:t>HD/</w:t>
      </w:r>
      <w:proofErr w:type="spellStart"/>
      <w:r w:rsidR="00692DA8" w:rsidRPr="00692DA8">
        <w:rPr>
          <w:rFonts w:ascii="Calibri" w:eastAsia="Calibri" w:hAnsi="Calibri" w:cs="Calibri"/>
          <w:b/>
          <w:bCs/>
          <w:sz w:val="20"/>
          <w:szCs w:val="20"/>
        </w:rPr>
        <w:t>MMz</w:t>
      </w:r>
      <w:proofErr w:type="spellEnd"/>
      <w:r w:rsidR="00692DA8" w:rsidRPr="00692DA8">
        <w:rPr>
          <w:rFonts w:ascii="Calibri" w:eastAsia="Calibri" w:hAnsi="Calibri" w:cs="Calibri"/>
          <w:b/>
          <w:bCs/>
          <w:sz w:val="20"/>
          <w:szCs w:val="20"/>
        </w:rPr>
        <w:t>/114/2023</w:t>
      </w:r>
    </w:p>
    <w:p w14:paraId="74FE0BB9" w14:textId="58BBEDA9" w:rsidR="00702A3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52AD0EF" w14:textId="77777777" w:rsidR="006519C1" w:rsidRDefault="006519C1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17DBA1D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.. nr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tel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 email: …………………………….</w:t>
      </w:r>
    </w:p>
    <w:p w14:paraId="14295AA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7258065C" w14:textId="57D369D9" w:rsidR="002E03BD" w:rsidRPr="007A1939" w:rsidRDefault="00151149" w:rsidP="002E03BD">
      <w:pPr>
        <w:pStyle w:val="Akapitzlist"/>
        <w:ind w:left="0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r w:rsidR="002E03BD" w:rsidRPr="007353B5">
        <w:rPr>
          <w:rFonts w:eastAsia="Calibri" w:cstheme="minorHAnsi"/>
          <w:b/>
          <w:bCs/>
          <w:color w:val="000000"/>
          <w:sz w:val="20"/>
          <w:szCs w:val="20"/>
        </w:rPr>
        <w:t>Usług</w:t>
      </w:r>
      <w:r w:rsidR="00833972">
        <w:rPr>
          <w:rFonts w:eastAsia="Calibri" w:cstheme="minorHAnsi"/>
          <w:b/>
          <w:bCs/>
          <w:color w:val="000000"/>
          <w:sz w:val="20"/>
          <w:szCs w:val="20"/>
        </w:rPr>
        <w:t>a wykonania</w:t>
      </w:r>
      <w:r w:rsidR="002E03BD" w:rsidRPr="007353B5">
        <w:rPr>
          <w:rFonts w:eastAsia="Calibri" w:cstheme="minorHAnsi"/>
          <w:b/>
          <w:bCs/>
          <w:color w:val="000000"/>
          <w:sz w:val="20"/>
          <w:szCs w:val="20"/>
        </w:rPr>
        <w:t xml:space="preserve"> badań monitoringu składowiska odpadów inne niż niebezpieczne i obojętne, Instalacji Komunalnej</w:t>
      </w:r>
      <w:r w:rsidR="00BC5AFE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="00BC5AFE" w:rsidRPr="00BC5AFE">
        <w:rPr>
          <w:rFonts w:eastAsia="Calibri" w:cstheme="minorHAnsi"/>
          <w:b/>
          <w:color w:val="000000"/>
          <w:sz w:val="20"/>
          <w:szCs w:val="20"/>
        </w:rPr>
        <w:t xml:space="preserve">gm. Stara Dąbrowa oraz testów zgodności dla odpadów kierowanych na składowisko oraz do Zakładu Unieszkodliwiania Odpadów w przypadku o kodzie 19 12 </w:t>
      </w:r>
      <w:r w:rsidR="00BC5AFE" w:rsidRPr="007A1939">
        <w:rPr>
          <w:rFonts w:eastAsia="Calibri" w:cstheme="minorHAnsi"/>
          <w:b/>
          <w:color w:val="000000"/>
          <w:sz w:val="20"/>
          <w:szCs w:val="20"/>
        </w:rPr>
        <w:t>12</w:t>
      </w:r>
      <w:r w:rsidR="007A1939" w:rsidRPr="007A1939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="007A1939" w:rsidRPr="007A1939">
        <w:rPr>
          <w:rFonts w:cstheme="minorHAnsi"/>
          <w:b/>
          <w:sz w:val="20"/>
          <w:szCs w:val="20"/>
        </w:rPr>
        <w:t>i 20 03 01</w:t>
      </w:r>
      <w:r w:rsidR="00BC5AFE" w:rsidRPr="007A1939">
        <w:rPr>
          <w:rFonts w:eastAsia="Calibri" w:cstheme="minorHAnsi"/>
          <w:b/>
          <w:color w:val="000000"/>
          <w:sz w:val="20"/>
          <w:szCs w:val="20"/>
        </w:rPr>
        <w:t> .</w:t>
      </w:r>
    </w:p>
    <w:p w14:paraId="28DA9829" w14:textId="35F8DE26" w:rsidR="00EE6733" w:rsidRPr="003050BC" w:rsidRDefault="00EE6733" w:rsidP="003050BC">
      <w:pPr>
        <w:pStyle w:val="Akapitzlist"/>
        <w:ind w:left="0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14:paraId="070F6615" w14:textId="0C89AF72" w:rsidR="00151149" w:rsidRPr="00151149" w:rsidRDefault="00151149" w:rsidP="003050BC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 zł</w:t>
      </w:r>
    </w:p>
    <w:p w14:paraId="74CBEA19" w14:textId="7785251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373684" w:rsidRPr="00151149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5428F5C8" w14:textId="4504777F" w:rsidR="00BE11D6" w:rsidRPr="00BE11D6" w:rsidRDefault="00BE11D6" w:rsidP="00377CF0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E11D6">
        <w:rPr>
          <w:rFonts w:ascii="Calibri" w:eastAsia="Calibri" w:hAnsi="Calibri" w:cs="Calibri"/>
          <w:b/>
          <w:bCs/>
          <w:sz w:val="20"/>
          <w:szCs w:val="20"/>
        </w:rPr>
        <w:t>Jako cenę ofertową należy podać sumę wartość z trzech formularzy dot. zakresu monitoringu środowiska, które należy dołączyć do formularza ofertowego</w:t>
      </w:r>
    </w:p>
    <w:p w14:paraId="7319C754" w14:textId="77777777" w:rsidR="00BE11D6" w:rsidRDefault="00BE11D6" w:rsidP="00377CF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560C94AC" w14:textId="4269E242" w:rsidR="00377CF0" w:rsidRDefault="00151149" w:rsidP="00377CF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2. </w:t>
      </w:r>
      <w:r w:rsidR="00377CF0">
        <w:rPr>
          <w:rFonts w:ascii="Calibri" w:eastAsia="Calibri" w:hAnsi="Calibri" w:cs="Calibri"/>
          <w:sz w:val="20"/>
          <w:szCs w:val="20"/>
        </w:rPr>
        <w:t>Termin realizacji: …………………………………………</w:t>
      </w:r>
      <w:r w:rsidR="0022033B">
        <w:rPr>
          <w:rFonts w:ascii="Calibri" w:eastAsia="Calibri" w:hAnsi="Calibri" w:cs="Calibri"/>
          <w:sz w:val="20"/>
          <w:szCs w:val="20"/>
        </w:rPr>
        <w:t>……….</w:t>
      </w:r>
      <w:r w:rsidR="00377CF0">
        <w:rPr>
          <w:rFonts w:ascii="Calibri" w:eastAsia="Calibri" w:hAnsi="Calibri" w:cs="Calibri"/>
          <w:sz w:val="20"/>
          <w:szCs w:val="20"/>
        </w:rPr>
        <w:t>…..………..</w:t>
      </w:r>
    </w:p>
    <w:p w14:paraId="17ACD5A2" w14:textId="3575CF7B" w:rsidR="00377CF0" w:rsidRDefault="00377CF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377CF0">
        <w:rPr>
          <w:rFonts w:ascii="Calibri" w:eastAsia="Calibri" w:hAnsi="Calibri" w:cs="Calibri"/>
          <w:sz w:val="16"/>
          <w:szCs w:val="16"/>
        </w:rPr>
        <w:t>(</w:t>
      </w:r>
      <w:r w:rsidR="000631FF">
        <w:rPr>
          <w:rFonts w:ascii="Calibri" w:eastAsia="Calibri" w:hAnsi="Calibri" w:cs="Calibri"/>
          <w:sz w:val="16"/>
          <w:szCs w:val="16"/>
        </w:rPr>
        <w:t xml:space="preserve">proponowany </w:t>
      </w:r>
      <w:r w:rsidRPr="00377CF0">
        <w:rPr>
          <w:rFonts w:ascii="Calibri" w:eastAsia="Calibri" w:hAnsi="Calibri" w:cs="Calibri"/>
          <w:sz w:val="16"/>
          <w:szCs w:val="16"/>
        </w:rPr>
        <w:t>przez Wykonawcę)</w:t>
      </w:r>
    </w:p>
    <w:p w14:paraId="31BB6D0B" w14:textId="00A35A56" w:rsidR="00425B0C" w:rsidRDefault="00425B0C" w:rsidP="00425B0C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28DA8BEB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BD59E7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368438" w14:textId="77777777" w:rsidR="00BD59E7" w:rsidRPr="00BD59E7" w:rsidRDefault="00BD59E7" w:rsidP="00BD59E7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D59E7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15CD4EB7" w14:textId="77777777" w:rsidR="00BD59E7" w:rsidRDefault="00BD59E7" w:rsidP="00425B0C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EF5B52D" w14:textId="18C0A660" w:rsidR="00425B0C" w:rsidRPr="00425B0C" w:rsidRDefault="00425B0C" w:rsidP="00425B0C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425B0C">
        <w:rPr>
          <w:rFonts w:ascii="Calibri" w:eastAsia="Calibri" w:hAnsi="Calibri" w:cs="Calibri"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19E98D2B" w14:textId="77777777" w:rsidR="00425B0C" w:rsidRPr="00377CF0" w:rsidRDefault="00425B0C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1610D477" w:rsidR="00151149" w:rsidRPr="001953C9" w:rsidRDefault="00151149" w:rsidP="001953C9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2BFA22C9" w14:textId="77777777" w:rsidR="001953C9" w:rsidRPr="001953C9" w:rsidRDefault="001953C9" w:rsidP="001953C9">
      <w:pPr>
        <w:jc w:val="both"/>
        <w:rPr>
          <w:rFonts w:ascii="Calibri" w:hAnsi="Calibri" w:cs="Calibri"/>
          <w:sz w:val="20"/>
          <w:szCs w:val="20"/>
        </w:rPr>
      </w:pPr>
      <w:r w:rsidRPr="001953C9">
        <w:rPr>
          <w:rFonts w:ascii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73A42C64" w14:textId="77777777" w:rsidR="001953C9" w:rsidRPr="001953C9" w:rsidRDefault="001953C9" w:rsidP="001953C9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66040789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. …………………………………………………………                  </w:t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="00C826FA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>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AA3E9C2" w14:textId="37469F9A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2D4BB715" w14:textId="03810534" w:rsidR="00151149" w:rsidRPr="00151149" w:rsidRDefault="00C826FA" w:rsidP="00C826F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51149"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2E586786" w14:textId="408C3A4F" w:rsidR="001B3F21" w:rsidRPr="001B3F21" w:rsidRDefault="001B3F21" w:rsidP="001B3F21">
      <w:pPr>
        <w:tabs>
          <w:tab w:val="left" w:pos="0"/>
        </w:tabs>
        <w:spacing w:after="0" w:line="240" w:lineRule="auto"/>
        <w:ind w:righ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91D01C6" w14:textId="7B764635" w:rsidR="00D35741" w:rsidRPr="004632F1" w:rsidRDefault="00D35741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4F987EE2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2E03BD" w:rsidRPr="002E03BD">
        <w:rPr>
          <w:rFonts w:cstheme="minorHAnsi"/>
          <w:b/>
          <w:bCs/>
          <w:sz w:val="21"/>
          <w:szCs w:val="21"/>
        </w:rPr>
        <w:t>u</w:t>
      </w:r>
      <w:r w:rsidR="002E03BD" w:rsidRPr="007353B5">
        <w:rPr>
          <w:rFonts w:ascii="Calibri" w:eastAsia="Calibri" w:hAnsi="Calibri" w:cs="Calibri"/>
          <w:b/>
          <w:bCs/>
          <w:iCs/>
          <w:sz w:val="21"/>
          <w:szCs w:val="21"/>
        </w:rPr>
        <w:t>sług</w:t>
      </w:r>
      <w:r w:rsidR="002E03BD">
        <w:rPr>
          <w:rFonts w:ascii="Calibri" w:eastAsia="Calibri" w:hAnsi="Calibri" w:cs="Calibri"/>
          <w:b/>
          <w:bCs/>
          <w:iCs/>
          <w:sz w:val="21"/>
          <w:szCs w:val="21"/>
        </w:rPr>
        <w:t>ę</w:t>
      </w:r>
      <w:r w:rsidR="00833972" w:rsidRPr="00833972">
        <w:rPr>
          <w:rFonts w:ascii="Calibri" w:eastAsia="Calibri" w:hAnsi="Calibri" w:cs="Calibri"/>
          <w:b/>
          <w:bCs/>
          <w:iCs/>
          <w:sz w:val="21"/>
          <w:szCs w:val="21"/>
        </w:rPr>
        <w:t xml:space="preserve"> </w:t>
      </w:r>
      <w:r w:rsidR="00833972">
        <w:rPr>
          <w:rFonts w:ascii="Calibri" w:eastAsia="Calibri" w:hAnsi="Calibri" w:cs="Calibri"/>
          <w:b/>
          <w:bCs/>
          <w:iCs/>
          <w:sz w:val="21"/>
          <w:szCs w:val="21"/>
        </w:rPr>
        <w:t xml:space="preserve">wykonania </w:t>
      </w:r>
      <w:r w:rsidR="00833972" w:rsidRPr="00833972">
        <w:rPr>
          <w:rFonts w:ascii="Calibri" w:eastAsia="Calibri" w:hAnsi="Calibri" w:cs="Calibri"/>
          <w:b/>
          <w:bCs/>
          <w:iCs/>
          <w:sz w:val="21"/>
          <w:szCs w:val="21"/>
        </w:rPr>
        <w:t xml:space="preserve">badań monitoringu składowiska odpadów inne niż niebezpieczne i obojętne, Instalacji Komunalnej gm. Stara Dąbrowa oraz testów zgodności dla odpadów kierowanych na składowisko oraz do Zakładu Unieszkodliwiania Odpadów w przypadku o kodzie 19 12 </w:t>
      </w:r>
      <w:r w:rsidR="00833972" w:rsidRPr="007A1939">
        <w:rPr>
          <w:rFonts w:ascii="Calibri" w:eastAsia="Calibri" w:hAnsi="Calibri" w:cs="Calibri"/>
          <w:b/>
          <w:bCs/>
          <w:iCs/>
          <w:sz w:val="21"/>
          <w:szCs w:val="21"/>
        </w:rPr>
        <w:t>12</w:t>
      </w:r>
      <w:r w:rsidR="007A1939" w:rsidRPr="007A1939">
        <w:rPr>
          <w:rFonts w:ascii="Calibri" w:eastAsia="Calibri" w:hAnsi="Calibri" w:cs="Calibri"/>
          <w:b/>
          <w:bCs/>
          <w:iCs/>
          <w:sz w:val="21"/>
          <w:szCs w:val="21"/>
        </w:rPr>
        <w:t xml:space="preserve"> </w:t>
      </w:r>
      <w:r w:rsidR="007A1939" w:rsidRPr="007A1939">
        <w:rPr>
          <w:rFonts w:cstheme="minorHAnsi"/>
          <w:b/>
          <w:bCs/>
          <w:sz w:val="21"/>
          <w:szCs w:val="21"/>
        </w:rPr>
        <w:t>i 20 03 01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5A36"/>
    <w:multiLevelType w:val="hybridMultilevel"/>
    <w:tmpl w:val="1670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E70E1"/>
    <w:multiLevelType w:val="hybridMultilevel"/>
    <w:tmpl w:val="AB46273E"/>
    <w:lvl w:ilvl="0" w:tplc="C43A9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81529">
    <w:abstractNumId w:val="0"/>
  </w:num>
  <w:num w:numId="2" w16cid:durableId="2049986019">
    <w:abstractNumId w:val="3"/>
  </w:num>
  <w:num w:numId="3" w16cid:durableId="1164278521">
    <w:abstractNumId w:val="1"/>
  </w:num>
  <w:num w:numId="4" w16cid:durableId="951520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1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32A1F"/>
    <w:rsid w:val="00035B6C"/>
    <w:rsid w:val="000631FF"/>
    <w:rsid w:val="00067AF9"/>
    <w:rsid w:val="00070E7E"/>
    <w:rsid w:val="000A3C69"/>
    <w:rsid w:val="000F432B"/>
    <w:rsid w:val="00114A57"/>
    <w:rsid w:val="001309CB"/>
    <w:rsid w:val="00140FCA"/>
    <w:rsid w:val="00144422"/>
    <w:rsid w:val="00151149"/>
    <w:rsid w:val="00177F18"/>
    <w:rsid w:val="0018186B"/>
    <w:rsid w:val="001953C9"/>
    <w:rsid w:val="0019700F"/>
    <w:rsid w:val="001B3F21"/>
    <w:rsid w:val="001B7C20"/>
    <w:rsid w:val="001C73E8"/>
    <w:rsid w:val="001D3574"/>
    <w:rsid w:val="001E4CE6"/>
    <w:rsid w:val="001F29BF"/>
    <w:rsid w:val="0020413F"/>
    <w:rsid w:val="0022033B"/>
    <w:rsid w:val="002279C9"/>
    <w:rsid w:val="00232CE7"/>
    <w:rsid w:val="002B5C0B"/>
    <w:rsid w:val="002E03BD"/>
    <w:rsid w:val="00303EAA"/>
    <w:rsid w:val="003050BC"/>
    <w:rsid w:val="00311324"/>
    <w:rsid w:val="00373684"/>
    <w:rsid w:val="00377CF0"/>
    <w:rsid w:val="003847B7"/>
    <w:rsid w:val="003E03E6"/>
    <w:rsid w:val="003E1CC0"/>
    <w:rsid w:val="004033DC"/>
    <w:rsid w:val="00425B0C"/>
    <w:rsid w:val="0043525B"/>
    <w:rsid w:val="00445BB2"/>
    <w:rsid w:val="00452DB4"/>
    <w:rsid w:val="00484E41"/>
    <w:rsid w:val="004C09A3"/>
    <w:rsid w:val="004E64FA"/>
    <w:rsid w:val="00505D8F"/>
    <w:rsid w:val="00563E4E"/>
    <w:rsid w:val="005715C9"/>
    <w:rsid w:val="005957DF"/>
    <w:rsid w:val="005A53D7"/>
    <w:rsid w:val="005A5B9C"/>
    <w:rsid w:val="005B1AB1"/>
    <w:rsid w:val="005B37F8"/>
    <w:rsid w:val="005C0716"/>
    <w:rsid w:val="005C4BBD"/>
    <w:rsid w:val="00615176"/>
    <w:rsid w:val="0062154E"/>
    <w:rsid w:val="00623104"/>
    <w:rsid w:val="00641156"/>
    <w:rsid w:val="00643917"/>
    <w:rsid w:val="006519C1"/>
    <w:rsid w:val="00672E48"/>
    <w:rsid w:val="00692DA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53B5"/>
    <w:rsid w:val="007359FB"/>
    <w:rsid w:val="00753564"/>
    <w:rsid w:val="00754283"/>
    <w:rsid w:val="007A1939"/>
    <w:rsid w:val="007A6773"/>
    <w:rsid w:val="007B2F3A"/>
    <w:rsid w:val="007D7487"/>
    <w:rsid w:val="00800382"/>
    <w:rsid w:val="00820DCD"/>
    <w:rsid w:val="00833972"/>
    <w:rsid w:val="00863ED5"/>
    <w:rsid w:val="0088352B"/>
    <w:rsid w:val="00885935"/>
    <w:rsid w:val="008A0218"/>
    <w:rsid w:val="008A3405"/>
    <w:rsid w:val="008B12B7"/>
    <w:rsid w:val="008C57F5"/>
    <w:rsid w:val="008D0DC1"/>
    <w:rsid w:val="008E7C21"/>
    <w:rsid w:val="008F2CC2"/>
    <w:rsid w:val="00914020"/>
    <w:rsid w:val="00916C60"/>
    <w:rsid w:val="00921679"/>
    <w:rsid w:val="00923B05"/>
    <w:rsid w:val="00936EB9"/>
    <w:rsid w:val="00960645"/>
    <w:rsid w:val="00993118"/>
    <w:rsid w:val="009A7BBB"/>
    <w:rsid w:val="009B6E06"/>
    <w:rsid w:val="00A43F00"/>
    <w:rsid w:val="00A54486"/>
    <w:rsid w:val="00A72E11"/>
    <w:rsid w:val="00A72E23"/>
    <w:rsid w:val="00A76358"/>
    <w:rsid w:val="00AB3487"/>
    <w:rsid w:val="00AF78EF"/>
    <w:rsid w:val="00B13D8F"/>
    <w:rsid w:val="00B44C45"/>
    <w:rsid w:val="00B65938"/>
    <w:rsid w:val="00BC0EC2"/>
    <w:rsid w:val="00BC2D4D"/>
    <w:rsid w:val="00BC5AFE"/>
    <w:rsid w:val="00BD2346"/>
    <w:rsid w:val="00BD59E7"/>
    <w:rsid w:val="00BE11D6"/>
    <w:rsid w:val="00BE302F"/>
    <w:rsid w:val="00BE4529"/>
    <w:rsid w:val="00C01565"/>
    <w:rsid w:val="00C12745"/>
    <w:rsid w:val="00C4633E"/>
    <w:rsid w:val="00C4673D"/>
    <w:rsid w:val="00C63F41"/>
    <w:rsid w:val="00C74BF5"/>
    <w:rsid w:val="00C826FA"/>
    <w:rsid w:val="00CC23E2"/>
    <w:rsid w:val="00CE63D0"/>
    <w:rsid w:val="00CF46BE"/>
    <w:rsid w:val="00D20B78"/>
    <w:rsid w:val="00D35741"/>
    <w:rsid w:val="00D614C3"/>
    <w:rsid w:val="00D63889"/>
    <w:rsid w:val="00D85455"/>
    <w:rsid w:val="00DA37A2"/>
    <w:rsid w:val="00DE047F"/>
    <w:rsid w:val="00E0441D"/>
    <w:rsid w:val="00E12F1C"/>
    <w:rsid w:val="00E3417B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669B2"/>
    <w:rsid w:val="00F73C7D"/>
    <w:rsid w:val="00F810F8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3</cp:revision>
  <dcterms:created xsi:type="dcterms:W3CDTF">2023-10-31T07:46:00Z</dcterms:created>
  <dcterms:modified xsi:type="dcterms:W3CDTF">2023-11-02T12:16:00Z</dcterms:modified>
</cp:coreProperties>
</file>