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40B7BCAD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0B33AF">
        <w:rPr>
          <w:rFonts w:ascii="Calibri" w:eastAsia="Calibri" w:hAnsi="Calibri" w:cs="Calibri"/>
          <w:sz w:val="20"/>
          <w:szCs w:val="20"/>
        </w:rPr>
        <w:t>23</w:t>
      </w:r>
      <w:r w:rsidR="00C36409">
        <w:rPr>
          <w:rFonts w:ascii="Calibri" w:eastAsia="Calibri" w:hAnsi="Calibri" w:cs="Calibri"/>
          <w:sz w:val="20"/>
          <w:szCs w:val="20"/>
        </w:rPr>
        <w:t>.06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2B968D99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38/06</w:t>
      </w:r>
      <w:r w:rsidR="005B23CF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657AE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6FFFD67A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  <w:r w:rsidR="000B33AF">
        <w:rPr>
          <w:rFonts w:ascii="Calibri" w:eastAsia="Calibri" w:hAnsi="Calibri" w:cs="Calibri"/>
          <w:b/>
          <w:bCs/>
          <w:sz w:val="20"/>
          <w:szCs w:val="20"/>
        </w:rPr>
        <w:t>- korekta</w:t>
      </w:r>
    </w:p>
    <w:p w14:paraId="77FCF791" w14:textId="7A1F7F74" w:rsidR="00151149" w:rsidRPr="00BC0666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BC0666">
        <w:rPr>
          <w:rFonts w:ascii="Calibri" w:eastAsia="Calibri" w:hAnsi="Calibri" w:cs="Calibri"/>
          <w:sz w:val="20"/>
          <w:szCs w:val="20"/>
        </w:rPr>
        <w:t xml:space="preserve">: </w:t>
      </w:r>
      <w:r w:rsidRPr="00BC0666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BC0666">
        <w:rPr>
          <w:rFonts w:ascii="Calibri" w:eastAsia="Calibri" w:hAnsi="Calibri" w:cs="Calibri"/>
          <w:sz w:val="20"/>
          <w:szCs w:val="20"/>
        </w:rPr>
        <w:t xml:space="preserve">, </w:t>
      </w:r>
      <w:r w:rsidRPr="00BC0666">
        <w:rPr>
          <w:rFonts w:ascii="Calibri" w:eastAsia="Calibri" w:hAnsi="Calibri" w:cs="Calibri"/>
          <w:strike/>
          <w:sz w:val="20"/>
          <w:szCs w:val="20"/>
        </w:rPr>
        <w:t xml:space="preserve">dostawa, roboty budowalne*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02C61C8" w14:textId="4516BE8A" w:rsidR="00BC0666" w:rsidRPr="005F16BF" w:rsidRDefault="00BC0666" w:rsidP="00BC0666">
      <w:pPr>
        <w:pStyle w:val="Akapitzlist"/>
        <w:spacing w:after="0" w:line="276" w:lineRule="auto"/>
        <w:ind w:left="426"/>
        <w:jc w:val="both"/>
        <w:rPr>
          <w:rFonts w:eastAsia="Calibri" w:cstheme="minorHAnsi"/>
          <w:b/>
          <w:color w:val="000000"/>
          <w:sz w:val="21"/>
          <w:szCs w:val="21"/>
        </w:rPr>
      </w:pPr>
      <w:bookmarkStart w:id="1" w:name="_Hlk119302671"/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Wykonanie </w:t>
      </w:r>
      <w:bookmarkStart w:id="2" w:name="_Hlk126836570"/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usługi polegającej na 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>transporcie ok. 250 m</w:t>
      </w:r>
      <w:r w:rsidR="005F16BF" w:rsidRPr="005F16BF">
        <w:rPr>
          <w:rFonts w:eastAsia="Calibri" w:cstheme="minorHAnsi"/>
          <w:b/>
          <w:color w:val="000000"/>
          <w:sz w:val="21"/>
          <w:szCs w:val="21"/>
          <w:vertAlign w:val="superscript"/>
        </w:rPr>
        <w:t xml:space="preserve">3 </w:t>
      </w:r>
      <w:r w:rsidRPr="005F16BF">
        <w:rPr>
          <w:rFonts w:eastAsia="Calibri" w:cstheme="minorHAnsi"/>
          <w:b/>
          <w:color w:val="000000"/>
          <w:sz w:val="21"/>
          <w:szCs w:val="21"/>
        </w:rPr>
        <w:t xml:space="preserve"> ścieków bytowych i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 xml:space="preserve"> około 5150 m</w:t>
      </w:r>
      <w:r w:rsidR="005F16BF" w:rsidRPr="005F16BF">
        <w:rPr>
          <w:rFonts w:eastAsia="Calibri" w:cstheme="minorHAnsi"/>
          <w:b/>
          <w:color w:val="000000"/>
          <w:sz w:val="21"/>
          <w:szCs w:val="21"/>
          <w:vertAlign w:val="superscript"/>
        </w:rPr>
        <w:t xml:space="preserve">3 </w:t>
      </w:r>
      <w:r w:rsidRPr="005F16BF">
        <w:rPr>
          <w:rFonts w:eastAsia="Calibri" w:cstheme="minorHAnsi"/>
          <w:b/>
          <w:color w:val="000000"/>
          <w:sz w:val="21"/>
          <w:szCs w:val="21"/>
        </w:rPr>
        <w:t>technologicznych ze zbiorników bezodpływowych na terenie Instalacji Komunalnej w Łęczycy, gm. Stara Dąbrowa</w:t>
      </w:r>
      <w:r w:rsidR="005F16BF" w:rsidRPr="005F16BF">
        <w:rPr>
          <w:rFonts w:eastAsia="Calibri" w:cstheme="minorHAnsi"/>
          <w:b/>
          <w:color w:val="000000"/>
          <w:sz w:val="21"/>
          <w:szCs w:val="21"/>
        </w:rPr>
        <w:t xml:space="preserve"> do Oczyszczalni ścieków w Stargardzie.</w:t>
      </w:r>
    </w:p>
    <w:p w14:paraId="22F1D510" w14:textId="77777777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bookmarkStart w:id="3" w:name="_Hlk124419758"/>
      <w:bookmarkEnd w:id="1"/>
      <w:bookmarkEnd w:id="2"/>
    </w:p>
    <w:bookmarkEnd w:id="3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17144E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17144E">
        <w:rPr>
          <w:rFonts w:ascii="Calibri" w:eastAsia="Calibri" w:hAnsi="Calibri" w:cs="Calibri"/>
          <w:b/>
          <w:bCs/>
          <w:sz w:val="20"/>
          <w:szCs w:val="20"/>
        </w:rPr>
        <w:t xml:space="preserve">usługi </w:t>
      </w:r>
      <w:r w:rsidRPr="0017144E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 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425B8806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od 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01.07.2023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do 30.06.202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5C2D5F9B" w14:textId="4C037CF1" w:rsidR="000A31F4" w:rsidRDefault="00957AE1" w:rsidP="001A2B7F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957AE1">
        <w:rPr>
          <w:rFonts w:ascii="Calibri" w:eastAsia="Calibri" w:hAnsi="Calibri" w:cs="Calibri"/>
          <w:sz w:val="20"/>
          <w:szCs w:val="20"/>
        </w:rPr>
        <w:t xml:space="preserve">warunki </w:t>
      </w:r>
      <w:r w:rsidR="005F16BF">
        <w:rPr>
          <w:rFonts w:ascii="Calibri" w:eastAsia="Calibri" w:hAnsi="Calibri" w:cs="Calibri"/>
          <w:sz w:val="20"/>
          <w:szCs w:val="20"/>
        </w:rPr>
        <w:t>transportu</w:t>
      </w:r>
      <w:r w:rsidRPr="00957AE1">
        <w:rPr>
          <w:rFonts w:ascii="Calibri" w:eastAsia="Calibri" w:hAnsi="Calibri" w:cs="Calibri"/>
          <w:sz w:val="20"/>
          <w:szCs w:val="20"/>
        </w:rPr>
        <w:t xml:space="preserve"> ścieków technologicznych: </w:t>
      </w:r>
    </w:p>
    <w:p w14:paraId="132DF1B0" w14:textId="0CC09D25" w:rsidR="000A31F4" w:rsidRPr="000A31F4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A31F4">
        <w:rPr>
          <w:rFonts w:ascii="Calibri" w:eastAsia="Calibri" w:hAnsi="Calibri" w:cs="Calibri"/>
          <w:b/>
          <w:bCs/>
          <w:sz w:val="20"/>
          <w:szCs w:val="20"/>
        </w:rPr>
        <w:t>bytowych jeden raz w tygodniu, w dniach roboczych w godzinach od 07:00 do 15:00,</w:t>
      </w:r>
    </w:p>
    <w:p w14:paraId="4638FD5E" w14:textId="6F484000" w:rsidR="000A31F4" w:rsidRPr="000A31F4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ścieków technologicznych 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na zgłoszenie w zależności od warunków pogodowych, które mają bezpośredni wpływ na ilości wytworzonych ścieków. </w:t>
      </w:r>
    </w:p>
    <w:p w14:paraId="1FBBED68" w14:textId="1ECDC80B" w:rsidR="00957AE1" w:rsidRPr="00957AE1" w:rsidRDefault="000A31F4" w:rsidP="000A31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ealizujący usługę zadeklaruje zdolność zapewnienia </w:t>
      </w:r>
      <w:r w:rsidR="005F16BF">
        <w:rPr>
          <w:rFonts w:ascii="Calibri" w:eastAsia="Calibri" w:hAnsi="Calibri" w:cs="Calibri"/>
          <w:b/>
          <w:bCs/>
          <w:sz w:val="20"/>
          <w:szCs w:val="20"/>
        </w:rPr>
        <w:t>transportu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3270F">
        <w:rPr>
          <w:rFonts w:ascii="Calibri" w:eastAsia="Calibri" w:hAnsi="Calibri" w:cs="Calibri"/>
          <w:b/>
          <w:bCs/>
          <w:sz w:val="20"/>
          <w:szCs w:val="20"/>
        </w:rPr>
        <w:t>ścieków</w:t>
      </w:r>
      <w:r w:rsidR="00957AE1" w:rsidRPr="00957AE1">
        <w:rPr>
          <w:rFonts w:ascii="Calibri" w:eastAsia="Calibri" w:hAnsi="Calibri" w:cs="Calibri"/>
          <w:b/>
          <w:bCs/>
          <w:sz w:val="20"/>
          <w:szCs w:val="20"/>
        </w:rPr>
        <w:t xml:space="preserve"> w dni robocze na poziomie nie mniejszym niż 100m3/dzień po wcześniejszym zgłoszeniu telefonicznym.</w:t>
      </w:r>
      <w:r w:rsidR="00957AE1" w:rsidRPr="00957AE1">
        <w:rPr>
          <w:rFonts w:ascii="Calibri" w:eastAsia="Calibri" w:hAnsi="Calibri" w:cs="Calibri"/>
          <w:sz w:val="20"/>
          <w:szCs w:val="20"/>
        </w:rPr>
        <w:t xml:space="preserve"> 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7F48F26E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0B33AF">
        <w:rPr>
          <w:rFonts w:ascii="Calibri" w:eastAsia="Calibri" w:hAnsi="Calibri" w:cs="Calibri"/>
          <w:b/>
          <w:bCs/>
          <w:sz w:val="20"/>
          <w:szCs w:val="20"/>
        </w:rPr>
        <w:t>9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 xml:space="preserve"> czerwca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="005A2D7F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>r.</w:t>
      </w:r>
      <w:r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godziny </w:t>
      </w:r>
      <w:r w:rsidR="000B33AF">
        <w:rPr>
          <w:rFonts w:ascii="Calibri" w:eastAsia="Calibri" w:hAnsi="Calibri" w:cs="Calibri"/>
          <w:b/>
          <w:bCs/>
          <w:sz w:val="20"/>
          <w:szCs w:val="20"/>
        </w:rPr>
        <w:t>08</w:t>
      </w:r>
      <w:r w:rsidR="003050BC" w:rsidRPr="007D49C0">
        <w:rPr>
          <w:rFonts w:ascii="Calibri" w:eastAsia="Calibri" w:hAnsi="Calibri" w:cs="Calibri"/>
          <w:b/>
          <w:bCs/>
          <w:sz w:val="20"/>
          <w:szCs w:val="20"/>
        </w:rPr>
        <w:t>:00</w:t>
      </w:r>
      <w:r w:rsidRPr="007D49C0">
        <w:rPr>
          <w:rFonts w:ascii="Calibri" w:eastAsia="Calibri" w:hAnsi="Calibri" w:cs="Calibri"/>
          <w:sz w:val="20"/>
          <w:szCs w:val="20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C36409" w:rsidRPr="00834062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4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74FE0BB9" w14:textId="0D16EC4C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36409">
        <w:rPr>
          <w:rFonts w:ascii="Calibri" w:eastAsia="Calibri" w:hAnsi="Calibri" w:cs="Calibri"/>
          <w:b/>
          <w:bCs/>
          <w:sz w:val="20"/>
          <w:szCs w:val="20"/>
        </w:rPr>
        <w:t>38/06</w:t>
      </w:r>
      <w:r w:rsidR="0025083D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p w14:paraId="209AFE17" w14:textId="77777777" w:rsidR="004A7D48" w:rsidRDefault="004A7D48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DE08C6B" w14:textId="77777777" w:rsidR="005F16BF" w:rsidRPr="005F16BF" w:rsidRDefault="0025083D" w:rsidP="005F16BF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5" w:name="_Hlk126836968"/>
      <w:bookmarkStart w:id="6" w:name="_Hlk123281755"/>
      <w:r w:rsidRPr="003971A8">
        <w:rPr>
          <w:rFonts w:eastAsia="Calibri" w:cstheme="minorHAnsi"/>
          <w:b/>
          <w:bCs/>
          <w:sz w:val="20"/>
          <w:szCs w:val="20"/>
        </w:rPr>
        <w:t>na</w:t>
      </w:r>
      <w:r w:rsidRP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7" w:name="_Hlk124420432"/>
      <w:r w:rsidR="00957AE1">
        <w:rPr>
          <w:rFonts w:eastAsia="Calibri" w:cstheme="minorHAnsi"/>
          <w:b/>
          <w:bCs/>
          <w:color w:val="000000"/>
          <w:sz w:val="20"/>
          <w:szCs w:val="20"/>
        </w:rPr>
        <w:t xml:space="preserve">wykonanie </w:t>
      </w:r>
      <w:bookmarkEnd w:id="5"/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>usługi polegającej na transporcie ok. 250 m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 xml:space="preserve">3 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 xml:space="preserve"> ścieków bytowych i około 5150 m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  <w:vertAlign w:val="superscript"/>
        </w:rPr>
        <w:t xml:space="preserve">3 </w:t>
      </w:r>
      <w:r w:rsidR="005F16BF" w:rsidRPr="005F16BF">
        <w:rPr>
          <w:rFonts w:eastAsia="Calibri" w:cstheme="minorHAnsi"/>
          <w:b/>
          <w:bCs/>
          <w:color w:val="000000"/>
          <w:sz w:val="20"/>
          <w:szCs w:val="20"/>
        </w:rPr>
        <w:t>technologicznych ze zbiorników bezodpływowych na terenie Instalacji Komunalnej w Łęczycy, gm. Stara Dąbrowa do Oczyszczalni ścieków w Stargardzie.</w:t>
      </w:r>
    </w:p>
    <w:p w14:paraId="5613AD5A" w14:textId="3A77BB6A" w:rsidR="0025083D" w:rsidRDefault="0025083D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7"/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6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:.......................................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adres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41DF47DB" w14:textId="77777777" w:rsidR="005A2D7F" w:rsidRPr="007A3B62" w:rsidRDefault="005A2D7F" w:rsidP="005A2D7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7A3B62">
        <w:rPr>
          <w:rFonts w:eastAsia="Calibri" w:cstheme="minorHAnsi"/>
          <w:sz w:val="21"/>
          <w:szCs w:val="21"/>
          <w:u w:val="single"/>
        </w:rPr>
        <w:t>Oferuje wykonanie przedmiotu zamówienia</w:t>
      </w:r>
      <w:r w:rsidRPr="00153216">
        <w:rPr>
          <w:rFonts w:eastAsia="Calibri" w:cstheme="minorHAnsi"/>
          <w:sz w:val="21"/>
          <w:szCs w:val="21"/>
        </w:rPr>
        <w:t>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2DD46577" w14:textId="1771B1F1" w:rsidR="005A2D7F" w:rsidRDefault="005F16BF" w:rsidP="005A2D7F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283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8" w:name="_Hlk125110384"/>
      <w:r>
        <w:rPr>
          <w:rFonts w:ascii="Calibri" w:eastAsia="Times New Roman" w:hAnsi="Calibri" w:cs="Calibri"/>
          <w:sz w:val="21"/>
          <w:szCs w:val="21"/>
          <w:lang w:eastAsia="pl-PL"/>
        </w:rPr>
        <w:t>transport</w:t>
      </w:r>
      <w:r w:rsidR="005A2D7F" w:rsidRPr="005A2D7F">
        <w:rPr>
          <w:rFonts w:ascii="Calibri" w:eastAsia="Times New Roman" w:hAnsi="Calibri" w:cs="Calibri"/>
          <w:sz w:val="21"/>
          <w:szCs w:val="21"/>
          <w:lang w:eastAsia="pl-PL"/>
        </w:rPr>
        <w:t xml:space="preserve"> ścieków bytowych </w:t>
      </w:r>
    </w:p>
    <w:p w14:paraId="484555F4" w14:textId="22E0E888" w:rsidR="005A2D7F" w:rsidRPr="007A3B62" w:rsidRDefault="005A2D7F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9" w:name="_Hlk12683691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/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</w:t>
      </w:r>
      <w:r w:rsidR="008F4C55">
        <w:rPr>
          <w:rFonts w:ascii="Calibri" w:eastAsia="Times New Roman" w:hAnsi="Calibri" w:cs="Calibri"/>
          <w:sz w:val="21"/>
          <w:szCs w:val="21"/>
          <w:lang w:eastAsia="pl-PL"/>
        </w:rPr>
        <w:t>........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........ </w:t>
      </w:r>
      <w:bookmarkEnd w:id="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………………………</w:t>
      </w:r>
    </w:p>
    <w:p w14:paraId="26FF55A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</w:t>
      </w:r>
    </w:p>
    <w:p w14:paraId="2C866DC5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bookmarkEnd w:id="8"/>
    <w:p w14:paraId="3C2DE094" w14:textId="585482A9" w:rsidR="005A2D7F" w:rsidRPr="007A3B62" w:rsidRDefault="005F16BF" w:rsidP="005A2D7F">
      <w:pPr>
        <w:pStyle w:val="Akapitzlist"/>
        <w:numPr>
          <w:ilvl w:val="0"/>
          <w:numId w:val="9"/>
        </w:numPr>
        <w:spacing w:after="0" w:line="276" w:lineRule="auto"/>
        <w:ind w:left="567" w:hanging="283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>
        <w:rPr>
          <w:rFonts w:ascii="Calibri" w:eastAsia="Times New Roman" w:hAnsi="Calibri" w:cs="Calibri"/>
          <w:bCs/>
          <w:sz w:val="21"/>
          <w:szCs w:val="21"/>
          <w:lang w:eastAsia="pl-PL"/>
        </w:rPr>
        <w:t>transport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ścieków technologicznych</w:t>
      </w:r>
      <w:r w:rsidR="005A2D7F">
        <w:rPr>
          <w:rFonts w:ascii="Calibri" w:eastAsia="Times New Roman" w:hAnsi="Calibri" w:cs="Calibri"/>
          <w:bCs/>
          <w:sz w:val="21"/>
          <w:szCs w:val="21"/>
          <w:lang w:eastAsia="pl-PL"/>
        </w:rPr>
        <w:t>:</w:t>
      </w:r>
    </w:p>
    <w:p w14:paraId="470D6894" w14:textId="7F7F5EF4" w:rsidR="005A2D7F" w:rsidRPr="007A3B62" w:rsidRDefault="008F4C55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>Cena netto /</w:t>
      </w: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 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6871D54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..</w:t>
      </w:r>
    </w:p>
    <w:p w14:paraId="7210B526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p w14:paraId="4D8E8E97" w14:textId="77777777" w:rsidR="004A7D48" w:rsidRDefault="004A7D48" w:rsidP="004A7D48">
      <w:pPr>
        <w:spacing w:after="0" w:line="276" w:lineRule="auto"/>
        <w:ind w:left="426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531C08BF" w:rsidR="0025083D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10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10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2B82E4EA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</w:t>
      </w:r>
      <w:r w:rsidR="008F4C55">
        <w:rPr>
          <w:rFonts w:cstheme="minorHAnsi"/>
          <w:b/>
          <w:bCs/>
          <w:sz w:val="21"/>
          <w:szCs w:val="21"/>
          <w:u w:val="single"/>
        </w:rPr>
        <w:t> </w:t>
      </w:r>
      <w:r w:rsidRPr="004632F1">
        <w:rPr>
          <w:rFonts w:cstheme="minorHAnsi"/>
          <w:b/>
          <w:bCs/>
          <w:sz w:val="21"/>
          <w:szCs w:val="21"/>
          <w:u w:val="single"/>
        </w:rPr>
        <w:t>000</w:t>
      </w:r>
      <w:r w:rsidR="008F4C55">
        <w:rPr>
          <w:rFonts w:cstheme="minorHAnsi"/>
          <w:b/>
          <w:bCs/>
          <w:sz w:val="21"/>
          <w:szCs w:val="21"/>
          <w:u w:val="single"/>
        </w:rPr>
        <w:t>,00</w:t>
      </w:r>
      <w:r w:rsidRPr="004632F1">
        <w:rPr>
          <w:rFonts w:cstheme="minorHAnsi"/>
          <w:b/>
          <w:bCs/>
          <w:sz w:val="21"/>
          <w:szCs w:val="21"/>
          <w:u w:val="single"/>
        </w:rPr>
        <w:t xml:space="preserve">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5D1DCD58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8F4C55" w:rsidRPr="008F4C55">
        <w:rPr>
          <w:rFonts w:ascii="Calibri" w:eastAsia="Calibri" w:hAnsi="Calibri" w:cs="Calibri"/>
          <w:b/>
          <w:bCs/>
          <w:iCs/>
          <w:sz w:val="21"/>
          <w:szCs w:val="21"/>
        </w:rPr>
        <w:t xml:space="preserve">na wykonanie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>usługi polegającej na transporcie ok. 250 m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  <w:vertAlign w:val="superscript"/>
        </w:rPr>
        <w:t xml:space="preserve">3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ścieków bytowych i około 5150 m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  <w:vertAlign w:val="superscript"/>
        </w:rPr>
        <w:t xml:space="preserve">3 </w:t>
      </w:r>
      <w:r w:rsidR="005627BE" w:rsidRPr="005627BE">
        <w:rPr>
          <w:rFonts w:ascii="Calibri" w:eastAsia="Calibri" w:hAnsi="Calibri" w:cs="Calibri"/>
          <w:b/>
          <w:bCs/>
          <w:iCs/>
          <w:sz w:val="21"/>
          <w:szCs w:val="21"/>
        </w:rPr>
        <w:t>technologicznych ze zbiorników bezodpływowych na terenie Instalacji Komunalnej w Łęczycy, gm. Stara Dąbrowa do Oczyszczalni ścieków w Stargardzie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="005627BE">
        <w:rPr>
          <w:rFonts w:cstheme="minorHAnsi"/>
          <w:b/>
          <w:bCs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że</w:t>
      </w:r>
      <w:r w:rsidR="005627BE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w stosunku do wykonawcy, którego reprezentuję/jemy nie zachodzą podstawy wykluczenia z</w:t>
      </w:r>
      <w:r w:rsidR="005627BE">
        <w:rPr>
          <w:rFonts w:cstheme="minorHAnsi"/>
          <w:b/>
          <w:sz w:val="21"/>
          <w:szCs w:val="21"/>
        </w:rPr>
        <w:t> </w:t>
      </w:r>
      <w:r w:rsidRPr="004632F1">
        <w:rPr>
          <w:rFonts w:cstheme="minorHAnsi"/>
          <w:b/>
          <w:sz w:val="21"/>
          <w:szCs w:val="21"/>
        </w:rPr>
        <w:t>postępowania na zapytanie ofertowe w</w:t>
      </w:r>
      <w:r w:rsidR="008F4C55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AF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1E3B"/>
    <w:multiLevelType w:val="hybridMultilevel"/>
    <w:tmpl w:val="E05A87D8"/>
    <w:lvl w:ilvl="0" w:tplc="12909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0E70E1"/>
    <w:multiLevelType w:val="hybridMultilevel"/>
    <w:tmpl w:val="413ACFEE"/>
    <w:lvl w:ilvl="0" w:tplc="6DBE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514D8"/>
    <w:multiLevelType w:val="hybridMultilevel"/>
    <w:tmpl w:val="1CE006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8081529">
    <w:abstractNumId w:val="0"/>
  </w:num>
  <w:num w:numId="2" w16cid:durableId="2049986019">
    <w:abstractNumId w:val="7"/>
  </w:num>
  <w:num w:numId="3" w16cid:durableId="1164278521">
    <w:abstractNumId w:val="1"/>
  </w:num>
  <w:num w:numId="4" w16cid:durableId="951520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6"/>
  </w:num>
  <w:num w:numId="6" w16cid:durableId="1285816665">
    <w:abstractNumId w:val="2"/>
  </w:num>
  <w:num w:numId="7" w16cid:durableId="457457355">
    <w:abstractNumId w:val="4"/>
  </w:num>
  <w:num w:numId="8" w16cid:durableId="533882260">
    <w:abstractNumId w:val="3"/>
  </w:num>
  <w:num w:numId="9" w16cid:durableId="1485701927">
    <w:abstractNumId w:val="8"/>
  </w:num>
  <w:num w:numId="10" w16cid:durableId="3548140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1F4"/>
    <w:rsid w:val="000A3C69"/>
    <w:rsid w:val="000B33AF"/>
    <w:rsid w:val="000D3D2E"/>
    <w:rsid w:val="000F432B"/>
    <w:rsid w:val="00114A57"/>
    <w:rsid w:val="001309CB"/>
    <w:rsid w:val="00140FCA"/>
    <w:rsid w:val="00144422"/>
    <w:rsid w:val="00151149"/>
    <w:rsid w:val="0017144E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303EAA"/>
    <w:rsid w:val="003050BC"/>
    <w:rsid w:val="00311324"/>
    <w:rsid w:val="00373684"/>
    <w:rsid w:val="00377CF0"/>
    <w:rsid w:val="003847B7"/>
    <w:rsid w:val="003913D1"/>
    <w:rsid w:val="003971A8"/>
    <w:rsid w:val="003D6360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469B"/>
    <w:rsid w:val="00505D8F"/>
    <w:rsid w:val="005627BE"/>
    <w:rsid w:val="00563E4E"/>
    <w:rsid w:val="005715C9"/>
    <w:rsid w:val="005957DF"/>
    <w:rsid w:val="005A2D7F"/>
    <w:rsid w:val="005A53D7"/>
    <w:rsid w:val="005A5B9C"/>
    <w:rsid w:val="005B1AB1"/>
    <w:rsid w:val="005B23CF"/>
    <w:rsid w:val="005B37F8"/>
    <w:rsid w:val="005C0716"/>
    <w:rsid w:val="005C4BBD"/>
    <w:rsid w:val="005F16BF"/>
    <w:rsid w:val="00615176"/>
    <w:rsid w:val="0062154E"/>
    <w:rsid w:val="00623104"/>
    <w:rsid w:val="00641156"/>
    <w:rsid w:val="006519C1"/>
    <w:rsid w:val="00657AEB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6773"/>
    <w:rsid w:val="007B2F3A"/>
    <w:rsid w:val="007D49C0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C1A31"/>
    <w:rsid w:val="008C57F5"/>
    <w:rsid w:val="008E7C21"/>
    <w:rsid w:val="008F2CC2"/>
    <w:rsid w:val="008F4C55"/>
    <w:rsid w:val="00914020"/>
    <w:rsid w:val="00916C60"/>
    <w:rsid w:val="00921679"/>
    <w:rsid w:val="00923B05"/>
    <w:rsid w:val="00936EB9"/>
    <w:rsid w:val="00957AE1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F78EF"/>
    <w:rsid w:val="00B13D8F"/>
    <w:rsid w:val="00B44C45"/>
    <w:rsid w:val="00B65938"/>
    <w:rsid w:val="00BC0666"/>
    <w:rsid w:val="00BC0EC2"/>
    <w:rsid w:val="00BC2D4D"/>
    <w:rsid w:val="00BD2346"/>
    <w:rsid w:val="00BD59E7"/>
    <w:rsid w:val="00BE302F"/>
    <w:rsid w:val="00BE4529"/>
    <w:rsid w:val="00C01565"/>
    <w:rsid w:val="00C12745"/>
    <w:rsid w:val="00C3270F"/>
    <w:rsid w:val="00C36409"/>
    <w:rsid w:val="00C4633E"/>
    <w:rsid w:val="00C4673D"/>
    <w:rsid w:val="00C63F41"/>
    <w:rsid w:val="00C74BF5"/>
    <w:rsid w:val="00C826FA"/>
    <w:rsid w:val="00CC23E2"/>
    <w:rsid w:val="00CD31AB"/>
    <w:rsid w:val="00CD4EB0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2</cp:revision>
  <dcterms:created xsi:type="dcterms:W3CDTF">2023-06-23T05:41:00Z</dcterms:created>
  <dcterms:modified xsi:type="dcterms:W3CDTF">2023-06-23T05:41:00Z</dcterms:modified>
</cp:coreProperties>
</file>