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6B25A2A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657AEB">
        <w:rPr>
          <w:rFonts w:ascii="Calibri" w:eastAsia="Calibri" w:hAnsi="Calibri" w:cs="Calibri"/>
          <w:sz w:val="20"/>
          <w:szCs w:val="20"/>
        </w:rPr>
        <w:t>17.01</w:t>
      </w:r>
      <w:r w:rsidR="00484E41">
        <w:rPr>
          <w:rFonts w:ascii="Calibri" w:eastAsia="Calibri" w:hAnsi="Calibri" w:cs="Calibri"/>
          <w:sz w:val="20"/>
          <w:szCs w:val="20"/>
        </w:rPr>
        <w:t>.</w:t>
      </w:r>
      <w:r w:rsidR="0062154E" w:rsidRPr="002B5C0B">
        <w:rPr>
          <w:rFonts w:ascii="Calibri" w:eastAsia="Calibri" w:hAnsi="Calibri" w:cs="Calibri"/>
          <w:sz w:val="20"/>
          <w:szCs w:val="20"/>
        </w:rPr>
        <w:t>202</w:t>
      </w:r>
      <w:r w:rsidR="005B23CF">
        <w:rPr>
          <w:rFonts w:ascii="Calibri" w:eastAsia="Calibri" w:hAnsi="Calibri" w:cs="Calibri"/>
          <w:sz w:val="20"/>
          <w:szCs w:val="20"/>
        </w:rPr>
        <w:t>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796E74BF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5B23CF">
        <w:rPr>
          <w:rFonts w:ascii="Calibri" w:eastAsia="Calibri" w:hAnsi="Calibri" w:cs="Calibri"/>
          <w:b/>
          <w:bCs/>
          <w:sz w:val="20"/>
          <w:szCs w:val="20"/>
        </w:rPr>
        <w:t>3/01/202</w:t>
      </w:r>
      <w:r w:rsidR="00657AE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A1F7F74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8C57F5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: </w:t>
      </w:r>
      <w:r w:rsidRPr="003913D1">
        <w:rPr>
          <w:rFonts w:ascii="Calibri" w:eastAsia="Calibri" w:hAnsi="Calibri" w:cs="Calibri"/>
          <w:strike/>
          <w:sz w:val="20"/>
          <w:szCs w:val="20"/>
        </w:rPr>
        <w:t>usługa,</w:t>
      </w:r>
      <w:r w:rsidRPr="00563E4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dostawa</w:t>
      </w:r>
      <w:r w:rsidRPr="00563E4E">
        <w:rPr>
          <w:rFonts w:ascii="Calibri" w:eastAsia="Calibri" w:hAnsi="Calibri" w:cs="Calibri"/>
          <w:sz w:val="20"/>
          <w:szCs w:val="20"/>
        </w:rPr>
        <w:t xml:space="preserve">, </w:t>
      </w:r>
      <w:r w:rsidRPr="00563E4E">
        <w:rPr>
          <w:rFonts w:ascii="Calibri" w:eastAsia="Calibri" w:hAnsi="Calibri" w:cs="Calibri"/>
          <w:strike/>
          <w:sz w:val="20"/>
          <w:szCs w:val="20"/>
        </w:rPr>
        <w:t>roboty budowalne</w:t>
      </w:r>
      <w:r w:rsidRPr="00563E4E">
        <w:rPr>
          <w:rFonts w:ascii="Calibri" w:eastAsia="Calibri" w:hAnsi="Calibri" w:cs="Calibri"/>
          <w:sz w:val="20"/>
          <w:szCs w:val="20"/>
        </w:rPr>
        <w:t>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25696D98" w14:textId="77777777" w:rsidR="005B23CF" w:rsidRPr="00373684" w:rsidRDefault="005B23CF" w:rsidP="005B23CF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4C60B0A4" w14:textId="46307F9A" w:rsidR="008C57F5" w:rsidRPr="005B23CF" w:rsidRDefault="005B23CF" w:rsidP="005B23CF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1" w:name="_Hlk124420191"/>
      <w:r w:rsidRPr="005B23CF">
        <w:rPr>
          <w:rFonts w:eastAsia="Calibri" w:cstheme="minorHAnsi"/>
          <w:b/>
          <w:bCs/>
          <w:color w:val="000000"/>
          <w:sz w:val="20"/>
          <w:szCs w:val="20"/>
        </w:rPr>
        <w:t>Dostawa pompy wraz z osprzętem i komponentów do wytwarzania piany PLATOIL do zabezpieczenia składowisk odpadów komunalnych.</w:t>
      </w:r>
    </w:p>
    <w:p w14:paraId="3ED7BEB9" w14:textId="77777777" w:rsidR="00B65938" w:rsidRDefault="00B65938" w:rsidP="008C57F5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2" w:name="_Hlk119302671"/>
      <w:bookmarkEnd w:id="1"/>
    </w:p>
    <w:bookmarkEnd w:id="2"/>
    <w:p w14:paraId="6D3DB63F" w14:textId="660D4E0A" w:rsidR="00070E7E" w:rsidRDefault="00070E7E" w:rsidP="00C12745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  <w:u w:val="single"/>
        </w:rPr>
      </w:pP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Szczegół</w:t>
      </w:r>
      <w:r w:rsidR="00754283"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 xml:space="preserve"> opis </w:t>
      </w:r>
      <w:r w:rsidR="004033DC">
        <w:rPr>
          <w:rFonts w:eastAsia="Calibri" w:cstheme="minorHAnsi"/>
          <w:b/>
          <w:bCs/>
          <w:color w:val="000000"/>
          <w:sz w:val="20"/>
          <w:szCs w:val="20"/>
          <w:u w:val="single"/>
        </w:rPr>
        <w:t>dostawy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:</w:t>
      </w:r>
    </w:p>
    <w:p w14:paraId="648298E5" w14:textId="47985CD2" w:rsidR="0025083D" w:rsidRPr="0025083D" w:rsidRDefault="0025083D" w:rsidP="0025083D">
      <w:pPr>
        <w:pStyle w:val="Akapitzlist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bookmarkStart w:id="3" w:name="_Hlk124420471"/>
      <w:bookmarkStart w:id="4" w:name="_Hlk124419758"/>
      <w:r w:rsidRPr="0025083D">
        <w:rPr>
          <w:rFonts w:eastAsia="Calibri" w:cstheme="minorHAnsi"/>
          <w:color w:val="000000"/>
          <w:sz w:val="20"/>
          <w:szCs w:val="20"/>
        </w:rPr>
        <w:t>Zakres dostawy obejmuje dostawę pompy do wytwarzania piany PLASTOIL do zabezpieczania składowisk</w:t>
      </w:r>
      <w:r w:rsidR="003913D1">
        <w:rPr>
          <w:rFonts w:eastAsia="Calibri" w:cstheme="minorHAnsi"/>
          <w:color w:val="000000"/>
          <w:sz w:val="20"/>
          <w:szCs w:val="20"/>
        </w:rPr>
        <w:t>a</w:t>
      </w:r>
      <w:r w:rsidRPr="0025083D">
        <w:rPr>
          <w:rFonts w:eastAsia="Calibri" w:cstheme="minorHAnsi"/>
          <w:color w:val="000000"/>
          <w:sz w:val="20"/>
          <w:szCs w:val="20"/>
        </w:rPr>
        <w:t xml:space="preserve"> odpadów komunalnych w skład którego wchodzi:</w:t>
      </w:r>
    </w:p>
    <w:p w14:paraId="01307458" w14:textId="2AEA7E19" w:rsidR="0025083D" w:rsidRPr="0025083D" w:rsidRDefault="0025083D">
      <w:pPr>
        <w:pStyle w:val="Akapitzlist"/>
        <w:numPr>
          <w:ilvl w:val="0"/>
          <w:numId w:val="5"/>
        </w:numPr>
        <w:rPr>
          <w:rFonts w:eastAsia="Calibri" w:cstheme="minorHAnsi"/>
          <w:color w:val="000000"/>
          <w:sz w:val="20"/>
          <w:szCs w:val="20"/>
        </w:rPr>
      </w:pPr>
      <w:r w:rsidRPr="0025083D">
        <w:rPr>
          <w:rFonts w:eastAsia="Calibri" w:cstheme="minorHAnsi"/>
          <w:color w:val="000000"/>
          <w:sz w:val="20"/>
          <w:szCs w:val="20"/>
        </w:rPr>
        <w:t xml:space="preserve">Pompa MONARK dwu silnikowa – 1 szt. </w:t>
      </w:r>
    </w:p>
    <w:p w14:paraId="3AEBFDB4" w14:textId="4EB26082" w:rsidR="0025083D" w:rsidRPr="0025083D" w:rsidRDefault="0025083D">
      <w:pPr>
        <w:pStyle w:val="Akapitzlist"/>
        <w:numPr>
          <w:ilvl w:val="0"/>
          <w:numId w:val="5"/>
        </w:numPr>
        <w:rPr>
          <w:rFonts w:eastAsia="Calibri" w:cstheme="minorHAnsi"/>
          <w:color w:val="000000"/>
          <w:sz w:val="20"/>
          <w:szCs w:val="20"/>
        </w:rPr>
      </w:pPr>
      <w:r w:rsidRPr="0025083D">
        <w:rPr>
          <w:rFonts w:eastAsia="Calibri" w:cstheme="minorHAnsi"/>
          <w:color w:val="000000"/>
          <w:sz w:val="20"/>
          <w:szCs w:val="20"/>
        </w:rPr>
        <w:t xml:space="preserve">Mieszalnik SA 500 wraz ze stelażem oraz wężami roboczymi 3 x 25 m – 1 kpl. </w:t>
      </w:r>
    </w:p>
    <w:p w14:paraId="0A70C2E7" w14:textId="737DD229" w:rsidR="0025083D" w:rsidRPr="0025083D" w:rsidRDefault="0025083D">
      <w:pPr>
        <w:pStyle w:val="Akapitzlist"/>
        <w:numPr>
          <w:ilvl w:val="0"/>
          <w:numId w:val="5"/>
        </w:numPr>
        <w:jc w:val="both"/>
        <w:rPr>
          <w:rFonts w:eastAsia="Calibri" w:cstheme="minorHAnsi"/>
          <w:color w:val="000000"/>
          <w:sz w:val="20"/>
          <w:szCs w:val="20"/>
        </w:rPr>
      </w:pPr>
      <w:r w:rsidRPr="0025083D">
        <w:rPr>
          <w:rFonts w:eastAsia="Calibri" w:cstheme="minorHAnsi"/>
          <w:color w:val="000000"/>
          <w:sz w:val="20"/>
          <w:szCs w:val="20"/>
        </w:rPr>
        <w:t>Szkolenie z obsługi pracy urządzenia.</w:t>
      </w:r>
    </w:p>
    <w:bookmarkEnd w:id="3"/>
    <w:p w14:paraId="22F1D510" w14:textId="77777777" w:rsidR="0025083D" w:rsidRPr="0025083D" w:rsidRDefault="0025083D" w:rsidP="0025083D">
      <w:pPr>
        <w:pStyle w:val="Akapitzlist"/>
        <w:ind w:left="284"/>
        <w:jc w:val="both"/>
        <w:rPr>
          <w:rFonts w:eastAsia="Calibri" w:cstheme="minorHAnsi"/>
          <w:color w:val="000000"/>
          <w:sz w:val="20"/>
          <w:szCs w:val="20"/>
        </w:rPr>
      </w:pPr>
    </w:p>
    <w:bookmarkEnd w:id="4"/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EE6733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25083D">
        <w:rPr>
          <w:rFonts w:ascii="Calibri" w:eastAsia="Calibri" w:hAnsi="Calibri" w:cs="Calibri"/>
          <w:b/>
          <w:bCs/>
          <w:strike/>
          <w:sz w:val="20"/>
          <w:szCs w:val="20"/>
        </w:rPr>
        <w:t>usługi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677C741F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614C3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0E6DF394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25083D">
        <w:rPr>
          <w:rFonts w:ascii="Calibri" w:eastAsia="Calibri" w:hAnsi="Calibri" w:cs="Calibri"/>
          <w:b/>
          <w:bCs/>
          <w:sz w:val="20"/>
          <w:szCs w:val="20"/>
        </w:rPr>
        <w:t>28 lutego 2023</w:t>
      </w:r>
      <w:r w:rsidR="00070E7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D707DBC" w14:textId="4D3D649E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w Łęczycy, 73-112 Stara Dąbrowa.</w:t>
      </w:r>
    </w:p>
    <w:p w14:paraId="0EFB2C87" w14:textId="5ABCDFCB" w:rsidR="00EA2F12" w:rsidRPr="00EA2F12" w:rsidRDefault="00EA2F12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b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gwarancja:  </w:t>
      </w:r>
      <w:r w:rsidRPr="00EA2F12">
        <w:rPr>
          <w:rFonts w:eastAsia="Calibri" w:cstheme="minorHAnsi"/>
          <w:b/>
          <w:color w:val="000000"/>
          <w:sz w:val="20"/>
          <w:szCs w:val="20"/>
        </w:rPr>
        <w:t>12 miesięcy od protokolarnego odbioru</w:t>
      </w:r>
      <w:r w:rsidR="0025083D">
        <w:rPr>
          <w:rFonts w:eastAsia="Calibri" w:cstheme="minorHAnsi"/>
          <w:b/>
          <w:color w:val="000000"/>
          <w:sz w:val="20"/>
          <w:szCs w:val="20"/>
        </w:rPr>
        <w:t xml:space="preserve"> sprzętu</w:t>
      </w:r>
      <w:r w:rsidRPr="00EA2F12">
        <w:rPr>
          <w:rFonts w:eastAsia="Calibri" w:cstheme="minorHAnsi"/>
          <w:b/>
          <w:color w:val="000000"/>
          <w:sz w:val="20"/>
          <w:szCs w:val="20"/>
        </w:rPr>
        <w:t>.</w:t>
      </w:r>
    </w:p>
    <w:p w14:paraId="364A5CC5" w14:textId="1AE26150" w:rsidR="00070E7E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01-130-983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D1C15CF" w14:textId="7915F1B0" w:rsidR="0025083D" w:rsidRPr="0025083D" w:rsidRDefault="0025083D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5083D">
        <w:rPr>
          <w:rFonts w:ascii="Calibri" w:eastAsia="Calibri" w:hAnsi="Calibri" w:cs="Calibri"/>
          <w:sz w:val="20"/>
          <w:szCs w:val="20"/>
        </w:rPr>
        <w:t>Inne: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d</w:t>
      </w:r>
      <w:r w:rsidRPr="0025083D">
        <w:rPr>
          <w:rFonts w:ascii="Calibri" w:eastAsia="Calibri" w:hAnsi="Calibri" w:cs="Calibri"/>
          <w:b/>
          <w:bCs/>
          <w:sz w:val="20"/>
          <w:szCs w:val="20"/>
        </w:rPr>
        <w:t xml:space="preserve">ostawa wraz z Certyfikatami i Deklaracjami dopuszczającymi do użytkowania.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06EA225E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5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25083D">
        <w:rPr>
          <w:rFonts w:ascii="Calibri" w:eastAsia="Calibri" w:hAnsi="Calibri" w:cs="Calibri"/>
          <w:sz w:val="20"/>
          <w:szCs w:val="20"/>
        </w:rPr>
        <w:t>2</w:t>
      </w:r>
      <w:r w:rsidR="00CD31AB">
        <w:rPr>
          <w:rFonts w:ascii="Calibri" w:eastAsia="Calibri" w:hAnsi="Calibri" w:cs="Calibri"/>
          <w:sz w:val="20"/>
          <w:szCs w:val="20"/>
        </w:rPr>
        <w:t>4</w:t>
      </w:r>
      <w:r w:rsidR="0025083D">
        <w:rPr>
          <w:rFonts w:ascii="Calibri" w:eastAsia="Calibri" w:hAnsi="Calibri" w:cs="Calibri"/>
          <w:sz w:val="20"/>
          <w:szCs w:val="20"/>
        </w:rPr>
        <w:t xml:space="preserve"> stycznia 2023r.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5"/>
    <w:p w14:paraId="204D273F" w14:textId="59E5F096" w:rsidR="0025083D" w:rsidRDefault="0025083D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74FE0BB9" w14:textId="5C400F62" w:rsidR="00702A3E" w:rsidRDefault="00151149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25083D">
        <w:rPr>
          <w:rFonts w:ascii="Calibri" w:eastAsia="Calibri" w:hAnsi="Calibri" w:cs="Calibri"/>
          <w:b/>
          <w:bCs/>
          <w:sz w:val="20"/>
          <w:szCs w:val="20"/>
        </w:rPr>
        <w:t>3/01/2023</w:t>
      </w:r>
    </w:p>
    <w:p w14:paraId="209AFE17" w14:textId="77777777" w:rsidR="004A7D48" w:rsidRDefault="004A7D48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613AD5A" w14:textId="34B0CB3F" w:rsidR="0025083D" w:rsidRDefault="0025083D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6" w:name="_Hlk123281755"/>
      <w:r w:rsidRPr="003971A8">
        <w:rPr>
          <w:rFonts w:eastAsia="Calibri" w:cstheme="minorHAnsi"/>
          <w:b/>
          <w:bCs/>
          <w:sz w:val="20"/>
          <w:szCs w:val="20"/>
        </w:rPr>
        <w:t>na</w:t>
      </w:r>
      <w:r w:rsidRPr="002B5545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7" w:name="_Hlk124420432"/>
      <w:r>
        <w:rPr>
          <w:rFonts w:eastAsia="Calibri" w:cstheme="minorHAnsi"/>
          <w:b/>
          <w:bCs/>
          <w:color w:val="000000"/>
          <w:sz w:val="20"/>
          <w:szCs w:val="20"/>
        </w:rPr>
        <w:t>d</w:t>
      </w:r>
      <w:r w:rsidRPr="005B23CF">
        <w:rPr>
          <w:rFonts w:eastAsia="Calibri" w:cstheme="minorHAnsi"/>
          <w:b/>
          <w:bCs/>
          <w:color w:val="000000"/>
          <w:sz w:val="20"/>
          <w:szCs w:val="20"/>
        </w:rPr>
        <w:t>ostaw</w:t>
      </w:r>
      <w:r>
        <w:rPr>
          <w:rFonts w:eastAsia="Calibri" w:cstheme="minorHAnsi"/>
          <w:b/>
          <w:bCs/>
          <w:color w:val="000000"/>
          <w:sz w:val="20"/>
          <w:szCs w:val="20"/>
        </w:rPr>
        <w:t>ę</w:t>
      </w:r>
      <w:r w:rsidRPr="005B23CF">
        <w:rPr>
          <w:rFonts w:eastAsia="Calibri" w:cstheme="minorHAnsi"/>
          <w:b/>
          <w:bCs/>
          <w:color w:val="000000"/>
          <w:sz w:val="20"/>
          <w:szCs w:val="20"/>
        </w:rPr>
        <w:t xml:space="preserve"> pompy wraz z osprzętem i komponentów do wytwarzania piany PLATOIL do zabezpieczenia składowisk odpadów komunalnych</w:t>
      </w:r>
    </w:p>
    <w:bookmarkEnd w:id="7"/>
    <w:p w14:paraId="21675554" w14:textId="77777777" w:rsidR="004A7D48" w:rsidRPr="005B23CF" w:rsidRDefault="004A7D48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6"/>
    <w:p w14:paraId="12A4771A" w14:textId="77777777" w:rsidR="0025083D" w:rsidRPr="00167CF6" w:rsidRDefault="0025083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4A79CFE1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3E28B465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3A9D4F5F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3FFAD0B2" w14:textId="3B2DCEEA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>
        <w:rPr>
          <w:rFonts w:eastAsia="Calibri" w:cstheme="minorHAnsi"/>
          <w:sz w:val="21"/>
          <w:szCs w:val="21"/>
          <w:lang w:val="en-US"/>
        </w:rPr>
        <w:t>,</w:t>
      </w:r>
      <w:r w:rsidR="003913D1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>nr tel:....................................... adres email: …………………………….</w:t>
      </w:r>
    </w:p>
    <w:p w14:paraId="142506B2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6B7E9FD2" w14:textId="6767ACB0" w:rsidR="0025083D" w:rsidRPr="003913D1" w:rsidRDefault="0025083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  <w:u w:val="single"/>
        </w:rPr>
      </w:pPr>
      <w:r w:rsidRPr="00153216">
        <w:rPr>
          <w:rFonts w:eastAsia="Calibri" w:cstheme="minorHAnsi"/>
          <w:iCs/>
          <w:sz w:val="21"/>
          <w:szCs w:val="21"/>
          <w:u w:val="single"/>
        </w:rPr>
        <w:t>Osoba uprawniona do kontaktów:</w:t>
      </w:r>
    </w:p>
    <w:p w14:paraId="0F58D94C" w14:textId="77777777" w:rsidR="003913D1" w:rsidRPr="00153216" w:rsidRDefault="003913D1" w:rsidP="003913D1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21"/>
          <w:szCs w:val="21"/>
          <w:u w:val="single"/>
        </w:rPr>
      </w:pPr>
    </w:p>
    <w:p w14:paraId="73C62E3A" w14:textId="77777777" w:rsidR="0025083D" w:rsidRDefault="0025083D" w:rsidP="0025083D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14E8597D" w14:textId="77777777" w:rsidR="0025083D" w:rsidRPr="00C52895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30BDD1F9" w14:textId="77777777" w:rsidR="0025083D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7D2D14D2" w14:textId="77777777" w:rsidR="0025083D" w:rsidRPr="00C52895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4584B48D" w14:textId="77777777" w:rsidR="0025083D" w:rsidRPr="00D05427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0F0F4D3B" w14:textId="77777777" w:rsidR="0025083D" w:rsidRPr="00153216" w:rsidRDefault="002508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iCs/>
          <w:sz w:val="21"/>
          <w:szCs w:val="21"/>
        </w:rPr>
      </w:pPr>
      <w:r w:rsidRPr="00153216">
        <w:rPr>
          <w:rFonts w:eastAsia="Calibri" w:cstheme="minorHAnsi"/>
          <w:sz w:val="21"/>
          <w:szCs w:val="21"/>
        </w:rPr>
        <w:t>Oferuje wykonanie przedmiotu zamówienia:</w:t>
      </w:r>
      <w:r w:rsidRPr="00153216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59129943" w14:textId="77777777" w:rsidR="0025083D" w:rsidRPr="00580AEB" w:rsidRDefault="0025083D" w:rsidP="004A7D48">
      <w:pPr>
        <w:autoSpaceDE w:val="0"/>
        <w:autoSpaceDN w:val="0"/>
        <w:spacing w:after="0" w:line="276" w:lineRule="auto"/>
        <w:ind w:left="426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Cena 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łączna 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netto 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: .....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......................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.. zł słownie: ………………………………………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………..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………………………</w:t>
      </w:r>
    </w:p>
    <w:p w14:paraId="398E8E76" w14:textId="77777777" w:rsidR="0025083D" w:rsidRPr="00580AEB" w:rsidRDefault="0025083D" w:rsidP="004A7D48">
      <w:pPr>
        <w:autoSpaceDE w:val="0"/>
        <w:autoSpaceDN w:val="0"/>
        <w:spacing w:after="0" w:line="276" w:lineRule="auto"/>
        <w:ind w:left="426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CFC06A8" w14:textId="77777777" w:rsidR="0025083D" w:rsidRPr="00580AEB" w:rsidRDefault="0025083D" w:rsidP="004A7D48">
      <w:pPr>
        <w:autoSpaceDE w:val="0"/>
        <w:autoSpaceDN w:val="0"/>
        <w:spacing w:after="0" w:line="276" w:lineRule="auto"/>
        <w:ind w:left="426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5B9820F0" w14:textId="77777777" w:rsidR="0025083D" w:rsidRPr="00580AEB" w:rsidRDefault="0025083D" w:rsidP="004A7D48">
      <w:pPr>
        <w:autoSpaceDE w:val="0"/>
        <w:autoSpaceDN w:val="0"/>
        <w:spacing w:after="0" w:line="276" w:lineRule="auto"/>
        <w:ind w:left="426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6348315" w14:textId="77777777" w:rsidR="0025083D" w:rsidRDefault="0025083D" w:rsidP="004A7D48">
      <w:pPr>
        <w:autoSpaceDE w:val="0"/>
        <w:autoSpaceDN w:val="0"/>
        <w:spacing w:after="0" w:line="276" w:lineRule="auto"/>
        <w:ind w:left="426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…….zł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4D8E8E97" w14:textId="77777777" w:rsidR="004A7D48" w:rsidRDefault="004A7D48" w:rsidP="004A7D48">
      <w:pPr>
        <w:spacing w:after="0" w:line="276" w:lineRule="auto"/>
        <w:ind w:left="426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23F62619" w14:textId="57F0D7AB" w:rsidR="0025083D" w:rsidRPr="00281088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520497A" w14:textId="531C08BF" w:rsidR="0025083D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758862DF" w14:textId="77777777" w:rsidR="004A7D48" w:rsidRPr="00281088" w:rsidRDefault="004A7D48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143D0925" w14:textId="77777777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4A7D48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4FC6A95B" w14:textId="51295631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4A7D48">
        <w:rPr>
          <w:rFonts w:eastAsia="Calibri" w:cstheme="minorHAnsi"/>
          <w:b/>
          <w:bCs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35BD743" w14:textId="77777777" w:rsidR="0025083D" w:rsidRPr="004A7D48" w:rsidRDefault="0025083D" w:rsidP="0025083D">
      <w:pPr>
        <w:ind w:left="426"/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4A7D48">
        <w:rPr>
          <w:rFonts w:eastAsia="Calibri" w:cstheme="minorHAnsi"/>
          <w:b/>
          <w:bCs/>
          <w:sz w:val="21"/>
          <w:szCs w:val="21"/>
          <w:u w:val="single"/>
        </w:rPr>
        <w:t>Oświadczamy, że w przypadku wybrania oferty, umowę podpisywały będą:</w:t>
      </w:r>
    </w:p>
    <w:p w14:paraId="455DD897" w14:textId="77777777" w:rsidR="0025083D" w:rsidRPr="004632F1" w:rsidRDefault="0025083D" w:rsidP="0025083D">
      <w:pPr>
        <w:jc w:val="both"/>
        <w:rPr>
          <w:rFonts w:eastAsia="Calibri" w:cstheme="minorHAnsi"/>
          <w:sz w:val="21"/>
          <w:szCs w:val="21"/>
        </w:rPr>
      </w:pPr>
    </w:p>
    <w:p w14:paraId="3C4AFBFC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23B1D84D" w14:textId="77777777" w:rsidR="0025083D" w:rsidRPr="00D05427" w:rsidRDefault="0025083D" w:rsidP="0025083D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8C3CF12" w14:textId="77777777" w:rsidR="0025083D" w:rsidRPr="004632F1" w:rsidRDefault="0025083D" w:rsidP="0025083D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0AEBE239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165261C7" w14:textId="77777777" w:rsidR="0025083D" w:rsidRDefault="0025083D" w:rsidP="0025083D">
      <w:pPr>
        <w:rPr>
          <w:rFonts w:eastAsia="Calibri" w:cstheme="minorHAnsi"/>
          <w:sz w:val="16"/>
          <w:szCs w:val="16"/>
        </w:rPr>
        <w:sectPr w:rsidR="0025083D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8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8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5E94E7AA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4A7D48" w:rsidRPr="004A7D48">
        <w:rPr>
          <w:rFonts w:ascii="Calibri" w:eastAsia="Calibri" w:hAnsi="Calibri" w:cs="Calibri"/>
          <w:b/>
          <w:bCs/>
          <w:iCs/>
          <w:sz w:val="21"/>
          <w:szCs w:val="21"/>
        </w:rPr>
        <w:t>dostawę pompy wraz z osprzętem i komponentów do wytwarzania piany PLATOIL do zabezpieczenia składowisk odpadów komunalnych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="004A7D48">
        <w:rPr>
          <w:rFonts w:cstheme="minorHAnsi"/>
          <w:b/>
          <w:bCs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 xml:space="preserve">że w stosunku do wykonawcy, którego reprezentuję/jemy nie zachodzą podstawy wykluczenia </w:t>
      </w:r>
      <w:r w:rsidR="004A7D48">
        <w:rPr>
          <w:rFonts w:cstheme="minorHAnsi"/>
          <w:b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>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3FB"/>
    <w:multiLevelType w:val="hybridMultilevel"/>
    <w:tmpl w:val="8C203DC4"/>
    <w:lvl w:ilvl="0" w:tplc="F66402A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7AD"/>
    <w:multiLevelType w:val="hybridMultilevel"/>
    <w:tmpl w:val="6608D1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0"/>
  </w:num>
  <w:num w:numId="2" w16cid:durableId="2049986019">
    <w:abstractNumId w:val="4"/>
  </w:num>
  <w:num w:numId="3" w16cid:durableId="1164278521">
    <w:abstractNumId w:val="1"/>
  </w:num>
  <w:num w:numId="4" w16cid:durableId="951520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5133">
    <w:abstractNumId w:val="3"/>
  </w:num>
  <w:num w:numId="6" w16cid:durableId="128581666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C69"/>
    <w:rsid w:val="000D3D2E"/>
    <w:rsid w:val="000F432B"/>
    <w:rsid w:val="00114A57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5083D"/>
    <w:rsid w:val="002B5C0B"/>
    <w:rsid w:val="00303EAA"/>
    <w:rsid w:val="003050BC"/>
    <w:rsid w:val="00311324"/>
    <w:rsid w:val="00373684"/>
    <w:rsid w:val="00377CF0"/>
    <w:rsid w:val="003847B7"/>
    <w:rsid w:val="003913D1"/>
    <w:rsid w:val="003971A8"/>
    <w:rsid w:val="003E03E6"/>
    <w:rsid w:val="003E1CC0"/>
    <w:rsid w:val="004033DC"/>
    <w:rsid w:val="00425B0C"/>
    <w:rsid w:val="0043525B"/>
    <w:rsid w:val="00445BB2"/>
    <w:rsid w:val="00452DB4"/>
    <w:rsid w:val="00484E41"/>
    <w:rsid w:val="004A7D48"/>
    <w:rsid w:val="004C09A3"/>
    <w:rsid w:val="004E64FA"/>
    <w:rsid w:val="00505D8F"/>
    <w:rsid w:val="00563E4E"/>
    <w:rsid w:val="005715C9"/>
    <w:rsid w:val="005957DF"/>
    <w:rsid w:val="005A53D7"/>
    <w:rsid w:val="005A5B9C"/>
    <w:rsid w:val="005B1AB1"/>
    <w:rsid w:val="005B23CF"/>
    <w:rsid w:val="005B37F8"/>
    <w:rsid w:val="005C0716"/>
    <w:rsid w:val="005C4BBD"/>
    <w:rsid w:val="00615176"/>
    <w:rsid w:val="0062154E"/>
    <w:rsid w:val="00623104"/>
    <w:rsid w:val="00641156"/>
    <w:rsid w:val="006519C1"/>
    <w:rsid w:val="00657AEB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A6773"/>
    <w:rsid w:val="007B2F3A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F78EF"/>
    <w:rsid w:val="00B13D8F"/>
    <w:rsid w:val="00B44C45"/>
    <w:rsid w:val="00B65938"/>
    <w:rsid w:val="00BC0EC2"/>
    <w:rsid w:val="00BC2D4D"/>
    <w:rsid w:val="00BD2346"/>
    <w:rsid w:val="00BD59E7"/>
    <w:rsid w:val="00BE302F"/>
    <w:rsid w:val="00BE4529"/>
    <w:rsid w:val="00C01565"/>
    <w:rsid w:val="00C12745"/>
    <w:rsid w:val="00C4633E"/>
    <w:rsid w:val="00C4673D"/>
    <w:rsid w:val="00C63F41"/>
    <w:rsid w:val="00C74BF5"/>
    <w:rsid w:val="00C826FA"/>
    <w:rsid w:val="00CC23E2"/>
    <w:rsid w:val="00CD31AB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3</cp:revision>
  <dcterms:created xsi:type="dcterms:W3CDTF">2023-01-17T06:26:00Z</dcterms:created>
  <dcterms:modified xsi:type="dcterms:W3CDTF">2023-01-17T13:01:00Z</dcterms:modified>
</cp:coreProperties>
</file>